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4F8" w:rsidRPr="009714F8" w:rsidRDefault="009714F8" w:rsidP="009714F8">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rsidR="009714F8" w:rsidRPr="009714F8" w:rsidRDefault="0050165A" w:rsidP="009714F8">
      <w:pPr>
        <w:spacing w:after="0" w:line="240" w:lineRule="auto"/>
        <w:contextualSpacing/>
        <w:jc w:val="center"/>
        <w:rPr>
          <w:rFonts w:ascii="Calibri" w:eastAsia="Calibri" w:hAnsi="Calibri" w:cs="Times New Roman"/>
          <w:b/>
          <w:bCs/>
        </w:rPr>
      </w:pPr>
      <w:r>
        <w:rPr>
          <w:rFonts w:ascii="Calibri" w:eastAsia="Calibri" w:hAnsi="Calibri" w:cs="Times New Roman"/>
          <w:b/>
          <w:bCs/>
        </w:rPr>
        <w:t>March</w:t>
      </w:r>
      <w:r w:rsidR="009658EA">
        <w:rPr>
          <w:rFonts w:ascii="Calibri" w:eastAsia="Calibri" w:hAnsi="Calibri" w:cs="Times New Roman"/>
          <w:b/>
          <w:bCs/>
        </w:rPr>
        <w:t xml:space="preserve"> 19</w:t>
      </w:r>
      <w:r w:rsidR="009714F8" w:rsidRPr="009714F8">
        <w:rPr>
          <w:rFonts w:ascii="Calibri" w:eastAsia="Calibri" w:hAnsi="Calibri" w:cs="Times New Roman"/>
          <w:b/>
          <w:bCs/>
        </w:rPr>
        <w:t>, 202</w:t>
      </w:r>
      <w:r w:rsidR="00CD50B4">
        <w:rPr>
          <w:rFonts w:ascii="Calibri" w:eastAsia="Calibri" w:hAnsi="Calibri" w:cs="Times New Roman"/>
          <w:b/>
          <w:bCs/>
        </w:rPr>
        <w:t>5</w:t>
      </w:r>
    </w:p>
    <w:p w:rsidR="009714F8" w:rsidRPr="00626543" w:rsidRDefault="76B8FC73" w:rsidP="76B8FC73">
      <w:pPr>
        <w:rPr>
          <w:rFonts w:ascii="Calibri" w:eastAsia="Calibri" w:hAnsi="Calibri" w:cs="Times New Roman"/>
        </w:rPr>
      </w:pPr>
      <w:r w:rsidRPr="76B8FC73">
        <w:rPr>
          <w:rFonts w:ascii="Calibri" w:eastAsia="Calibri" w:hAnsi="Calibri" w:cs="Times New Roman"/>
        </w:rPr>
        <w:t xml:space="preserve">The Board of Trustees of the City of Egan, South Dakota met in regular session on March 19, 2025, at Egan City Hall, 101 N Irvin Street, Egan, SD. </w:t>
      </w:r>
      <w:r w:rsidR="009714F8">
        <w:br/>
      </w:r>
      <w:r w:rsidRPr="76B8FC73">
        <w:rPr>
          <w:rFonts w:ascii="Calibri" w:eastAsia="Calibri" w:hAnsi="Calibri" w:cs="Times New Roman"/>
        </w:rPr>
        <w:t>Present: Board of Trustees – Cody Chamblin, Mike Hein, Jerome Olson, and Finance Officer Kayla Charles. Calling in by phone Trustees- Michelle Ten Eyck and Nancy Hansen. Also present: Kelli Henricks, First District of Local Gov’t. Egan Residents: Donna and Norman Koehn and Barb Warborg.</w:t>
      </w:r>
      <w:r w:rsidR="009714F8">
        <w:br/>
      </w:r>
      <w:r w:rsidRPr="76B8FC73">
        <w:rPr>
          <w:rFonts w:ascii="Calibri" w:eastAsia="Calibri" w:hAnsi="Calibri" w:cs="Times New Roman"/>
        </w:rPr>
        <w:t>6:00 pm meeting was called to order by Chairman Chamblin.</w:t>
      </w:r>
      <w:r w:rsidR="009714F8">
        <w:br/>
      </w:r>
      <w:r w:rsidRPr="76B8FC73">
        <w:rPr>
          <w:rFonts w:ascii="Calibri" w:eastAsia="Calibri" w:hAnsi="Calibri" w:cs="Times New Roman"/>
        </w:rPr>
        <w:t>Motion by Olson, second by Hein to approve the agenda. All present voted “aye.”</w:t>
      </w:r>
      <w:r w:rsidR="009714F8">
        <w:br/>
      </w:r>
      <w:r w:rsidRPr="76B8FC73">
        <w:rPr>
          <w:rFonts w:ascii="Calibri" w:eastAsia="Calibri" w:hAnsi="Calibri" w:cs="Times New Roman"/>
        </w:rPr>
        <w:t>Motion by Ten Eyck to approve the February 19, 2025, Regular Meeting Minutes, second by Olson. All present voted “aye.”</w:t>
      </w:r>
      <w:r w:rsidR="009714F8">
        <w:br/>
      </w:r>
      <w:r w:rsidRPr="76B8FC73">
        <w:rPr>
          <w:rFonts w:ascii="Calibri" w:eastAsia="Calibri" w:hAnsi="Calibri" w:cs="Times New Roman"/>
          <w:b/>
          <w:bCs/>
          <w:i/>
          <w:iCs/>
        </w:rPr>
        <w:t>Public Comment:</w:t>
      </w:r>
      <w:r w:rsidRPr="76B8FC73">
        <w:rPr>
          <w:rFonts w:ascii="Calibri" w:eastAsia="Calibri" w:hAnsi="Calibri" w:cs="Times New Roman"/>
        </w:rPr>
        <w:t xml:space="preserve"> Donna Koehn asked about an update with the reimbursement request to the SDDOT for Lawyer costs associated with the bridge grant. Charles received an email back from the SDDDOT requesting a number for costs. She is consolidating all the invoices and will respond to the email with the amount. </w:t>
      </w:r>
      <w:r w:rsidR="009714F8">
        <w:br/>
      </w:r>
      <w:r w:rsidRPr="76B8FC73">
        <w:rPr>
          <w:rFonts w:ascii="Calibri" w:eastAsia="Calibri" w:hAnsi="Calibri" w:cs="Times New Roman"/>
          <w:b/>
          <w:bCs/>
          <w:i/>
          <w:iCs/>
        </w:rPr>
        <w:t xml:space="preserve">Zoning: </w:t>
      </w:r>
      <w:r w:rsidRPr="76B8FC73">
        <w:rPr>
          <w:rFonts w:ascii="Calibri" w:eastAsia="Calibri" w:hAnsi="Calibri" w:cs="Times New Roman"/>
        </w:rPr>
        <w:t>Owner of the partially burnt trailer sent a letter requesting an extension to April 1st to clean up the property, the previous date was March 21</w:t>
      </w:r>
      <w:r w:rsidRPr="76B8FC73">
        <w:rPr>
          <w:rFonts w:ascii="Calibri" w:eastAsia="Calibri" w:hAnsi="Calibri" w:cs="Times New Roman"/>
          <w:vertAlign w:val="superscript"/>
        </w:rPr>
        <w:t>st</w:t>
      </w:r>
      <w:r w:rsidRPr="76B8FC73">
        <w:rPr>
          <w:rFonts w:ascii="Calibri" w:eastAsia="Calibri" w:hAnsi="Calibri" w:cs="Times New Roman"/>
        </w:rPr>
        <w:t xml:space="preserve">. Charles had approved the extension upon receiving the letter. </w:t>
      </w:r>
      <w:r w:rsidR="009714F8">
        <w:br/>
      </w:r>
      <w:r w:rsidRPr="76B8FC73">
        <w:rPr>
          <w:rFonts w:ascii="Calibri" w:eastAsia="Calibri" w:hAnsi="Calibri" w:cs="Times New Roman"/>
          <w:b/>
          <w:bCs/>
          <w:i/>
          <w:iCs/>
        </w:rPr>
        <w:t xml:space="preserve">Old Business: </w:t>
      </w:r>
      <w:r w:rsidRPr="76B8FC73">
        <w:rPr>
          <w:rFonts w:ascii="Calibri" w:eastAsia="Calibri" w:hAnsi="Calibri" w:cs="Times New Roman"/>
        </w:rPr>
        <w:t>Sheriff Monthly Recaps:February report was shared. Ambulance- A public meeting will be held at 5:30 pm at the Egan city office before the regular scheduled meeting on April 16</w:t>
      </w:r>
      <w:r w:rsidRPr="76B8FC73">
        <w:rPr>
          <w:rFonts w:ascii="Calibri" w:eastAsia="Calibri" w:hAnsi="Calibri" w:cs="Times New Roman"/>
          <w:vertAlign w:val="superscript"/>
        </w:rPr>
        <w:t>th</w:t>
      </w:r>
      <w:r w:rsidRPr="76B8FC73">
        <w:rPr>
          <w:rFonts w:ascii="Calibri" w:eastAsia="Calibri" w:hAnsi="Calibri" w:cs="Times New Roman"/>
        </w:rPr>
        <w:t>. The meeting is to answer residents’ questions about the possibility of the ambulance moving to the old Egan firehall/current city office but remain being managed by Moody County. Currently the city of Flandreau has until June 1</w:t>
      </w:r>
      <w:r w:rsidRPr="76B8FC73">
        <w:rPr>
          <w:rFonts w:ascii="Calibri" w:eastAsia="Calibri" w:hAnsi="Calibri" w:cs="Times New Roman"/>
          <w:vertAlign w:val="superscript"/>
        </w:rPr>
        <w:t>st</w:t>
      </w:r>
      <w:r w:rsidRPr="76B8FC73">
        <w:rPr>
          <w:rFonts w:ascii="Calibri" w:eastAsia="Calibri" w:hAnsi="Calibri" w:cs="Times New Roman"/>
        </w:rPr>
        <w:t xml:space="preserve"> to decide if they will acquire and manage the ambulance service. Election- No election will take place. Three petitions were withdrawn and returned. One was improperly filled out. Charles spoke with the SD Secretary of State to verify the petition was invalid. Chamblin and Hein will remain in their positions.  </w:t>
      </w:r>
      <w:r w:rsidR="009714F8">
        <w:br/>
      </w:r>
      <w:r w:rsidRPr="76B8FC73">
        <w:rPr>
          <w:rFonts w:ascii="Calibri" w:eastAsia="Calibri" w:hAnsi="Calibri" w:cs="Times New Roman"/>
          <w:b/>
          <w:bCs/>
          <w:i/>
          <w:iCs/>
        </w:rPr>
        <w:t>New Business:</w:t>
      </w:r>
      <w:r w:rsidRPr="76B8FC73">
        <w:rPr>
          <w:rFonts w:ascii="Calibri" w:eastAsia="Calibri" w:hAnsi="Calibri" w:cs="Times New Roman"/>
        </w:rPr>
        <w:t xml:space="preserve"> Kelli Henricks a representative of First District of Local Gov’t reviewed the board members and residents present at the meeting Risk Assessment Worksheets for Personal and Community Wide Hazard Identification and Vulnerability. Henricks will take the worksheets and average the answers to assess changes and areas to address in the Pre-Disaster Mitigation plan. Members were asked to give a wish list of items they would use money for to improve the cities plan. Ten Eyck suggested a Storm shelter, street and storm sewage improvements to allow for proper rain drainage. Hein suggested higher the lift station. Chamblin suggested finishing the rip rap of the lagoon pond. </w:t>
      </w:r>
      <w:r w:rsidR="009714F8">
        <w:br/>
      </w:r>
      <w:r w:rsidRPr="76B8FC73">
        <w:rPr>
          <w:rFonts w:ascii="Calibri" w:eastAsia="Calibri" w:hAnsi="Calibri" w:cs="Times New Roman"/>
        </w:rPr>
        <w:t xml:space="preserve">City Wide Clean-Up Day will be held on May 3, 2025. Residents will need to pay $10 a piece for every box spring, mattress, or tire picked up. Items need to be paid for at the city office prior to the day. Tags will be issued to place on paid items.  </w:t>
      </w:r>
      <w:r w:rsidR="009714F8">
        <w:br/>
      </w:r>
      <w:r w:rsidRPr="76B8FC73">
        <w:rPr>
          <w:rFonts w:ascii="Calibri" w:eastAsia="Calibri" w:hAnsi="Calibri" w:cs="Times New Roman"/>
        </w:rPr>
        <w:t>Mowing- City will undertake the mowing of the lagoon and behind the ballpark fence.</w:t>
      </w:r>
      <w:r w:rsidR="009714F8">
        <w:br/>
      </w:r>
      <w:r w:rsidRPr="76B8FC73">
        <w:rPr>
          <w:rFonts w:ascii="Calibri" w:eastAsia="Calibri" w:hAnsi="Calibri" w:cs="Times New Roman"/>
        </w:rPr>
        <w:t xml:space="preserve">Roadwork- Charles will organize gravel delivery and road maintenance scheduling. </w:t>
      </w:r>
      <w:r w:rsidR="009714F8">
        <w:br/>
      </w:r>
      <w:r w:rsidRPr="76B8FC73">
        <w:rPr>
          <w:rFonts w:ascii="Calibri" w:eastAsia="Calibri" w:hAnsi="Calibri" w:cs="Times New Roman"/>
          <w:b/>
          <w:bCs/>
          <w:i/>
          <w:iCs/>
        </w:rPr>
        <w:t xml:space="preserve">Committee Reports: </w:t>
      </w:r>
      <w:r w:rsidRPr="76B8FC73">
        <w:rPr>
          <w:rFonts w:ascii="Calibri" w:eastAsia="Calibri" w:hAnsi="Calibri" w:cs="Times New Roman"/>
          <w:i/>
          <w:iCs/>
        </w:rPr>
        <w:t>Compliance</w:t>
      </w:r>
      <w:r w:rsidRPr="76B8FC73">
        <w:rPr>
          <w:rFonts w:ascii="Calibri" w:eastAsia="Calibri" w:hAnsi="Calibri" w:cs="Times New Roman"/>
        </w:rPr>
        <w:t>/Code Enforcement: Charles will reach out to lawyer for update on the vacant blue trailer and to see how the city can move forward with other vacant nuisance properties. Maintenance/Streets: Charles will collect road maintenance bids. Parks: Chamblin and Kevin Hammer are working on scheduling the use of the ballfield. Ten Eyck informed the Board that the senior center floor has a crack in the concrete. She is meeting with the floor installer to see if it is something he can feather out or if the concrete will need to be fixed. Charles will be organizing the burning of the brush pile with the Flandreau Fire Department.  Personnel/Compliance: Charles will order a time clock for employees to use. Utilities: Still waiting for RV Dump station estimate. Charles will attach a note to utility bill for residents to apply/renew for dog and fowl licenses and notify them of the city wide clean up and the 5:30 public meeting on April 16</w:t>
      </w:r>
      <w:r w:rsidRPr="76B8FC73">
        <w:rPr>
          <w:rFonts w:ascii="Calibri" w:eastAsia="Calibri" w:hAnsi="Calibri" w:cs="Times New Roman"/>
          <w:vertAlign w:val="superscript"/>
        </w:rPr>
        <w:t>th</w:t>
      </w:r>
      <w:r w:rsidRPr="76B8FC73">
        <w:rPr>
          <w:rFonts w:ascii="Calibri" w:eastAsia="Calibri" w:hAnsi="Calibri" w:cs="Times New Roman"/>
        </w:rPr>
        <w:t>.</w:t>
      </w:r>
      <w:r w:rsidR="009714F8">
        <w:br/>
      </w:r>
      <w:r w:rsidRPr="76B8FC73">
        <w:rPr>
          <w:rFonts w:ascii="Calibri" w:eastAsia="Calibri" w:hAnsi="Calibri" w:cs="Times New Roman"/>
        </w:rPr>
        <w:t xml:space="preserve">Motion by Ten Eyck, second by Hein to approve Financial Report. All present voted “aye” </w:t>
      </w:r>
      <w:r w:rsidR="009714F8">
        <w:br/>
      </w:r>
      <w:r w:rsidRPr="76B8FC73">
        <w:rPr>
          <w:rFonts w:ascii="Calibri" w:eastAsia="Calibri" w:hAnsi="Calibri" w:cs="Times New Roman"/>
        </w:rPr>
        <w:t xml:space="preserve">Motion by Ten Eyck, second by Olson to approve the following bills: Payroll (General + Board Member Salaries) 3265.93; Booster (February Publishing) 240.00; Big Sioux Rural Water (Jan. - Feb. Usage + Loan) 6164.48; CardMember Services (Jan – Feb Purchases) 894.00; Echo (2025 GenTracker Annual Fee) 325.00; Eng Services (Jan. - Feb. Garbage Haul); First </w:t>
      </w:r>
      <w:r w:rsidRPr="76B8FC73">
        <w:rPr>
          <w:rFonts w:ascii="Calibri" w:eastAsia="Calibri" w:hAnsi="Calibri" w:cs="Times New Roman"/>
        </w:rPr>
        <w:lastRenderedPageBreak/>
        <w:t>District Local Gov’t (2025 Due 10/2/24-9/30/25) 397.84; Heiman (2024 Fire Extinguisher Inspections) 60.00; Lacey Rentals (3/11/25 Service) 60.00; Moody County Enterprise (Jan. - Feb. Publishing) 137.56; Nelson &amp; Ericsson Law Office Prof. LLC (December 2024 Bill) 350.00; Ottertail (January – March 2025 Usage) 2461.11; SDDOT (2024 Bridge Inspection) 393.76; SD 811 (Locates 10/24-12/24) 2.24; USDA Water Loan (Feb Payment) 569.00; .Valley FiberCom (March Usage) 363.00; Total 17951.54; All present voted “aye”.</w:t>
      </w:r>
      <w:r w:rsidR="009714F8">
        <w:br/>
      </w:r>
      <w:r w:rsidRPr="76B8FC73">
        <w:rPr>
          <w:rFonts w:ascii="Calibri" w:eastAsia="Calibri" w:hAnsi="Calibri" w:cs="Times New Roman"/>
        </w:rPr>
        <w:t>Correspondence: City of Egan received a letter from the Department of Agricultural and Natural resources awarding them for 12 consecutive years of meeting the Safe Drinking Water Act requirements. The city received an invite to Big Sioux Rural Water Systems annual meeting.</w:t>
      </w:r>
      <w:r w:rsidR="009714F8">
        <w:br/>
      </w:r>
      <w:r w:rsidRPr="76B8FC73">
        <w:rPr>
          <w:rFonts w:ascii="Calibri" w:eastAsia="Calibri" w:hAnsi="Calibri" w:cs="Times New Roman"/>
        </w:rPr>
        <w:t>Motion by Hein, second by Hansen to adjourn at 7:03 pm.  All present voted “aye”</w:t>
      </w:r>
      <w:r w:rsidR="009714F8">
        <w:br/>
      </w:r>
      <w:r w:rsidRPr="76B8FC73">
        <w:rPr>
          <w:rFonts w:ascii="Calibri" w:eastAsia="Calibri" w:hAnsi="Calibri" w:cs="Times New Roman"/>
        </w:rPr>
        <w:t>Next Public Meeting-  Ambulance Q &amp; A Wednesday, April 16, 2025, at 5:30pm.</w:t>
      </w:r>
      <w:r w:rsidR="009714F8">
        <w:br/>
      </w:r>
      <w:r w:rsidRPr="76B8FC73">
        <w:rPr>
          <w:rFonts w:ascii="Calibri" w:eastAsia="Calibri" w:hAnsi="Calibri" w:cs="Times New Roman"/>
        </w:rPr>
        <w:t>Next Regular Meeting – Wednesday, April 16, 2025, at 6pm.</w:t>
      </w:r>
      <w:r w:rsidR="009714F8">
        <w:br/>
      </w:r>
      <w:r w:rsidRPr="76B8FC73">
        <w:rPr>
          <w:rFonts w:ascii="Calibri" w:eastAsia="Calibri" w:hAnsi="Calibri" w:cs="Times New Roman"/>
        </w:rPr>
        <w:t xml:space="preserve">Minutes submitted pending Board approval. </w:t>
      </w:r>
      <w:r w:rsidR="009714F8">
        <w:br/>
      </w:r>
      <w:r w:rsidRPr="76B8FC73">
        <w:rPr>
          <w:rFonts w:ascii="Calibri" w:eastAsia="Calibri" w:hAnsi="Calibri" w:cs="Times New Roman"/>
        </w:rPr>
        <w:t>Cody Chamblin, Chairman</w:t>
      </w:r>
      <w:r w:rsidR="009714F8">
        <w:br/>
      </w:r>
      <w:r w:rsidRPr="76B8FC73">
        <w:rPr>
          <w:rFonts w:ascii="Calibri" w:eastAsia="Calibri" w:hAnsi="Calibri" w:cs="Times New Roman"/>
        </w:rPr>
        <w:t>Attest: Kayla Charles, Finance Officer</w:t>
      </w:r>
    </w:p>
    <w:sectPr w:rsidR="009714F8" w:rsidRPr="00626543"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B72890"/>
    <w:rsid w:val="00000F27"/>
    <w:rsid w:val="00001748"/>
    <w:rsid w:val="00006B4B"/>
    <w:rsid w:val="000108F7"/>
    <w:rsid w:val="000111AD"/>
    <w:rsid w:val="000122A3"/>
    <w:rsid w:val="00012AD7"/>
    <w:rsid w:val="00015115"/>
    <w:rsid w:val="00021E42"/>
    <w:rsid w:val="0002653B"/>
    <w:rsid w:val="0002742F"/>
    <w:rsid w:val="000350F4"/>
    <w:rsid w:val="00035E42"/>
    <w:rsid w:val="00037414"/>
    <w:rsid w:val="0003756C"/>
    <w:rsid w:val="00041E35"/>
    <w:rsid w:val="000462EF"/>
    <w:rsid w:val="00050F7F"/>
    <w:rsid w:val="00051FE2"/>
    <w:rsid w:val="00057660"/>
    <w:rsid w:val="00057E61"/>
    <w:rsid w:val="00064976"/>
    <w:rsid w:val="00064D17"/>
    <w:rsid w:val="000712DF"/>
    <w:rsid w:val="000745B5"/>
    <w:rsid w:val="000755D7"/>
    <w:rsid w:val="00075B3E"/>
    <w:rsid w:val="00076C94"/>
    <w:rsid w:val="00083102"/>
    <w:rsid w:val="0008722A"/>
    <w:rsid w:val="00091D42"/>
    <w:rsid w:val="0009680E"/>
    <w:rsid w:val="000975D6"/>
    <w:rsid w:val="0009784D"/>
    <w:rsid w:val="000A012C"/>
    <w:rsid w:val="000A01A4"/>
    <w:rsid w:val="000A1A50"/>
    <w:rsid w:val="000A507D"/>
    <w:rsid w:val="000B1E31"/>
    <w:rsid w:val="000C0C04"/>
    <w:rsid w:val="000C13DB"/>
    <w:rsid w:val="000C2206"/>
    <w:rsid w:val="000C3129"/>
    <w:rsid w:val="000C4FF2"/>
    <w:rsid w:val="000C7DBA"/>
    <w:rsid w:val="000D7ECF"/>
    <w:rsid w:val="000E24A1"/>
    <w:rsid w:val="001006FA"/>
    <w:rsid w:val="00102A28"/>
    <w:rsid w:val="00102C8A"/>
    <w:rsid w:val="00106A16"/>
    <w:rsid w:val="00110536"/>
    <w:rsid w:val="0011145D"/>
    <w:rsid w:val="00113508"/>
    <w:rsid w:val="00115F8C"/>
    <w:rsid w:val="00116CE2"/>
    <w:rsid w:val="001175A6"/>
    <w:rsid w:val="00117617"/>
    <w:rsid w:val="00117F95"/>
    <w:rsid w:val="001205F6"/>
    <w:rsid w:val="00121008"/>
    <w:rsid w:val="00121378"/>
    <w:rsid w:val="00121A60"/>
    <w:rsid w:val="0012246A"/>
    <w:rsid w:val="00124FDF"/>
    <w:rsid w:val="001301BD"/>
    <w:rsid w:val="001321F0"/>
    <w:rsid w:val="0013263F"/>
    <w:rsid w:val="00132EF2"/>
    <w:rsid w:val="00142965"/>
    <w:rsid w:val="00145562"/>
    <w:rsid w:val="0014670E"/>
    <w:rsid w:val="00146EF8"/>
    <w:rsid w:val="00150136"/>
    <w:rsid w:val="00150243"/>
    <w:rsid w:val="00151C09"/>
    <w:rsid w:val="0015451F"/>
    <w:rsid w:val="00154A4A"/>
    <w:rsid w:val="00154C66"/>
    <w:rsid w:val="001551C5"/>
    <w:rsid w:val="00156CEA"/>
    <w:rsid w:val="00162020"/>
    <w:rsid w:val="001640DE"/>
    <w:rsid w:val="00166376"/>
    <w:rsid w:val="00167DBD"/>
    <w:rsid w:val="00170171"/>
    <w:rsid w:val="001825A3"/>
    <w:rsid w:val="00183CAB"/>
    <w:rsid w:val="00186ABA"/>
    <w:rsid w:val="00187800"/>
    <w:rsid w:val="00187F7B"/>
    <w:rsid w:val="00190AFF"/>
    <w:rsid w:val="0019302B"/>
    <w:rsid w:val="001A4D72"/>
    <w:rsid w:val="001A4E87"/>
    <w:rsid w:val="001A61C2"/>
    <w:rsid w:val="001A65B9"/>
    <w:rsid w:val="001B18D1"/>
    <w:rsid w:val="001C2F3D"/>
    <w:rsid w:val="001C4750"/>
    <w:rsid w:val="001C7A31"/>
    <w:rsid w:val="001C7F72"/>
    <w:rsid w:val="001D30F5"/>
    <w:rsid w:val="001D6E5C"/>
    <w:rsid w:val="001D7F15"/>
    <w:rsid w:val="001E4FFB"/>
    <w:rsid w:val="001F2E8B"/>
    <w:rsid w:val="001F68D4"/>
    <w:rsid w:val="002003A6"/>
    <w:rsid w:val="00200C7B"/>
    <w:rsid w:val="00203477"/>
    <w:rsid w:val="00203D2E"/>
    <w:rsid w:val="00206636"/>
    <w:rsid w:val="0021083C"/>
    <w:rsid w:val="002149D0"/>
    <w:rsid w:val="00215A26"/>
    <w:rsid w:val="0022232E"/>
    <w:rsid w:val="002236DA"/>
    <w:rsid w:val="00224E46"/>
    <w:rsid w:val="002259AB"/>
    <w:rsid w:val="00226924"/>
    <w:rsid w:val="002365BB"/>
    <w:rsid w:val="0023751A"/>
    <w:rsid w:val="002377D4"/>
    <w:rsid w:val="00241BEA"/>
    <w:rsid w:val="00241FF6"/>
    <w:rsid w:val="00245EF4"/>
    <w:rsid w:val="0024760A"/>
    <w:rsid w:val="00250847"/>
    <w:rsid w:val="00252A1A"/>
    <w:rsid w:val="00253A57"/>
    <w:rsid w:val="00254DD1"/>
    <w:rsid w:val="00257981"/>
    <w:rsid w:val="002620D0"/>
    <w:rsid w:val="002708E8"/>
    <w:rsid w:val="00274D07"/>
    <w:rsid w:val="002750DE"/>
    <w:rsid w:val="00276D32"/>
    <w:rsid w:val="00284833"/>
    <w:rsid w:val="002861FD"/>
    <w:rsid w:val="002902EA"/>
    <w:rsid w:val="00295801"/>
    <w:rsid w:val="002A03F0"/>
    <w:rsid w:val="002A0C19"/>
    <w:rsid w:val="002A2034"/>
    <w:rsid w:val="002A4398"/>
    <w:rsid w:val="002B282D"/>
    <w:rsid w:val="002B30EE"/>
    <w:rsid w:val="002B675F"/>
    <w:rsid w:val="002C0421"/>
    <w:rsid w:val="002C52DC"/>
    <w:rsid w:val="002D23B0"/>
    <w:rsid w:val="002D4129"/>
    <w:rsid w:val="002D4ABF"/>
    <w:rsid w:val="002D5EE0"/>
    <w:rsid w:val="002E2326"/>
    <w:rsid w:val="002E6CAD"/>
    <w:rsid w:val="002F2966"/>
    <w:rsid w:val="002F5CEE"/>
    <w:rsid w:val="002F7887"/>
    <w:rsid w:val="00300C6D"/>
    <w:rsid w:val="00306EAE"/>
    <w:rsid w:val="00307658"/>
    <w:rsid w:val="003079C2"/>
    <w:rsid w:val="0031125F"/>
    <w:rsid w:val="003165EA"/>
    <w:rsid w:val="003209CD"/>
    <w:rsid w:val="00323EC5"/>
    <w:rsid w:val="00324805"/>
    <w:rsid w:val="0032565B"/>
    <w:rsid w:val="00326C82"/>
    <w:rsid w:val="00330862"/>
    <w:rsid w:val="003313EA"/>
    <w:rsid w:val="00332602"/>
    <w:rsid w:val="003373B7"/>
    <w:rsid w:val="003375FD"/>
    <w:rsid w:val="0034007A"/>
    <w:rsid w:val="00345471"/>
    <w:rsid w:val="00350CFA"/>
    <w:rsid w:val="0035432B"/>
    <w:rsid w:val="003551FA"/>
    <w:rsid w:val="00356F62"/>
    <w:rsid w:val="00357A47"/>
    <w:rsid w:val="0037198F"/>
    <w:rsid w:val="0037347B"/>
    <w:rsid w:val="00380DFA"/>
    <w:rsid w:val="00383C7A"/>
    <w:rsid w:val="003858E7"/>
    <w:rsid w:val="00391DD8"/>
    <w:rsid w:val="003934CC"/>
    <w:rsid w:val="00393608"/>
    <w:rsid w:val="00397467"/>
    <w:rsid w:val="00397E92"/>
    <w:rsid w:val="003A75CB"/>
    <w:rsid w:val="003A7F75"/>
    <w:rsid w:val="003B1359"/>
    <w:rsid w:val="003B3859"/>
    <w:rsid w:val="003B7A16"/>
    <w:rsid w:val="003C0407"/>
    <w:rsid w:val="003C543B"/>
    <w:rsid w:val="003C7495"/>
    <w:rsid w:val="003C79BB"/>
    <w:rsid w:val="003D0D1B"/>
    <w:rsid w:val="003D2A57"/>
    <w:rsid w:val="003D2BBB"/>
    <w:rsid w:val="003E4385"/>
    <w:rsid w:val="003E509F"/>
    <w:rsid w:val="003E5286"/>
    <w:rsid w:val="003E6F52"/>
    <w:rsid w:val="003F2F97"/>
    <w:rsid w:val="00403593"/>
    <w:rsid w:val="00413023"/>
    <w:rsid w:val="0041400F"/>
    <w:rsid w:val="0041591D"/>
    <w:rsid w:val="00420E65"/>
    <w:rsid w:val="00431B38"/>
    <w:rsid w:val="004343EF"/>
    <w:rsid w:val="00435D37"/>
    <w:rsid w:val="00440498"/>
    <w:rsid w:val="00441D58"/>
    <w:rsid w:val="00442D6E"/>
    <w:rsid w:val="0044512E"/>
    <w:rsid w:val="00457E31"/>
    <w:rsid w:val="004617B7"/>
    <w:rsid w:val="00462AB0"/>
    <w:rsid w:val="00465337"/>
    <w:rsid w:val="00466AA2"/>
    <w:rsid w:val="0047020F"/>
    <w:rsid w:val="00470E2F"/>
    <w:rsid w:val="00475398"/>
    <w:rsid w:val="00476B57"/>
    <w:rsid w:val="00477F99"/>
    <w:rsid w:val="00480728"/>
    <w:rsid w:val="00480785"/>
    <w:rsid w:val="004813A1"/>
    <w:rsid w:val="00492428"/>
    <w:rsid w:val="004926CE"/>
    <w:rsid w:val="00492B91"/>
    <w:rsid w:val="004968F8"/>
    <w:rsid w:val="004A00D2"/>
    <w:rsid w:val="004A350E"/>
    <w:rsid w:val="004A3D9B"/>
    <w:rsid w:val="004A427F"/>
    <w:rsid w:val="004A5D65"/>
    <w:rsid w:val="004B152B"/>
    <w:rsid w:val="004B2606"/>
    <w:rsid w:val="004B27F1"/>
    <w:rsid w:val="004B376F"/>
    <w:rsid w:val="004C24B1"/>
    <w:rsid w:val="004C3430"/>
    <w:rsid w:val="004C346A"/>
    <w:rsid w:val="004C4FDC"/>
    <w:rsid w:val="004C5864"/>
    <w:rsid w:val="004D164B"/>
    <w:rsid w:val="004D37B6"/>
    <w:rsid w:val="004D5670"/>
    <w:rsid w:val="004D5F81"/>
    <w:rsid w:val="004D632C"/>
    <w:rsid w:val="004E0A42"/>
    <w:rsid w:val="004E189F"/>
    <w:rsid w:val="004E1A14"/>
    <w:rsid w:val="004E27AE"/>
    <w:rsid w:val="004E27D0"/>
    <w:rsid w:val="004E56F0"/>
    <w:rsid w:val="004E7467"/>
    <w:rsid w:val="004F002A"/>
    <w:rsid w:val="004F151F"/>
    <w:rsid w:val="004F27E8"/>
    <w:rsid w:val="004F51F0"/>
    <w:rsid w:val="0050165A"/>
    <w:rsid w:val="00502BC4"/>
    <w:rsid w:val="00502FE6"/>
    <w:rsid w:val="00504E7C"/>
    <w:rsid w:val="0051279F"/>
    <w:rsid w:val="005137DF"/>
    <w:rsid w:val="00515842"/>
    <w:rsid w:val="00520A7D"/>
    <w:rsid w:val="00521043"/>
    <w:rsid w:val="00521CAB"/>
    <w:rsid w:val="00522A6A"/>
    <w:rsid w:val="00522EB7"/>
    <w:rsid w:val="005251B8"/>
    <w:rsid w:val="00536955"/>
    <w:rsid w:val="00536BA7"/>
    <w:rsid w:val="0053764A"/>
    <w:rsid w:val="00537C64"/>
    <w:rsid w:val="005409D9"/>
    <w:rsid w:val="005419E8"/>
    <w:rsid w:val="005427E1"/>
    <w:rsid w:val="00542EB3"/>
    <w:rsid w:val="00545092"/>
    <w:rsid w:val="00545684"/>
    <w:rsid w:val="00545C22"/>
    <w:rsid w:val="0055075A"/>
    <w:rsid w:val="00551623"/>
    <w:rsid w:val="00553B51"/>
    <w:rsid w:val="00553DA2"/>
    <w:rsid w:val="0055631F"/>
    <w:rsid w:val="005578BF"/>
    <w:rsid w:val="00560D8C"/>
    <w:rsid w:val="00562907"/>
    <w:rsid w:val="0056667E"/>
    <w:rsid w:val="00566DBA"/>
    <w:rsid w:val="005733A0"/>
    <w:rsid w:val="00574E25"/>
    <w:rsid w:val="0058208F"/>
    <w:rsid w:val="00582FD9"/>
    <w:rsid w:val="005938E9"/>
    <w:rsid w:val="0059464D"/>
    <w:rsid w:val="00594A12"/>
    <w:rsid w:val="005A56AA"/>
    <w:rsid w:val="005A570E"/>
    <w:rsid w:val="005B3788"/>
    <w:rsid w:val="005B417B"/>
    <w:rsid w:val="005C1F7A"/>
    <w:rsid w:val="005C4480"/>
    <w:rsid w:val="005C742E"/>
    <w:rsid w:val="005D107E"/>
    <w:rsid w:val="005D1593"/>
    <w:rsid w:val="005D26B4"/>
    <w:rsid w:val="005D418E"/>
    <w:rsid w:val="005D594D"/>
    <w:rsid w:val="005D780D"/>
    <w:rsid w:val="005D7D0C"/>
    <w:rsid w:val="005E48FB"/>
    <w:rsid w:val="005E57BF"/>
    <w:rsid w:val="005F0C84"/>
    <w:rsid w:val="005F1091"/>
    <w:rsid w:val="00601393"/>
    <w:rsid w:val="0060166E"/>
    <w:rsid w:val="00603EF2"/>
    <w:rsid w:val="0060716C"/>
    <w:rsid w:val="006107AB"/>
    <w:rsid w:val="00610FFB"/>
    <w:rsid w:val="006125CA"/>
    <w:rsid w:val="00613043"/>
    <w:rsid w:val="00620817"/>
    <w:rsid w:val="00621654"/>
    <w:rsid w:val="006225A0"/>
    <w:rsid w:val="00626543"/>
    <w:rsid w:val="00627712"/>
    <w:rsid w:val="00627BCA"/>
    <w:rsid w:val="006350B1"/>
    <w:rsid w:val="006439C6"/>
    <w:rsid w:val="00644CFA"/>
    <w:rsid w:val="00647F9E"/>
    <w:rsid w:val="00650BB5"/>
    <w:rsid w:val="006523AF"/>
    <w:rsid w:val="00654C75"/>
    <w:rsid w:val="00656D3F"/>
    <w:rsid w:val="00661919"/>
    <w:rsid w:val="00663A31"/>
    <w:rsid w:val="00665AE1"/>
    <w:rsid w:val="00665B30"/>
    <w:rsid w:val="00670E3C"/>
    <w:rsid w:val="00677589"/>
    <w:rsid w:val="00677A92"/>
    <w:rsid w:val="0068158A"/>
    <w:rsid w:val="00684114"/>
    <w:rsid w:val="006854FD"/>
    <w:rsid w:val="00691695"/>
    <w:rsid w:val="006917FE"/>
    <w:rsid w:val="00691B1A"/>
    <w:rsid w:val="00692D85"/>
    <w:rsid w:val="00694C11"/>
    <w:rsid w:val="00695744"/>
    <w:rsid w:val="006978B5"/>
    <w:rsid w:val="006B058D"/>
    <w:rsid w:val="006B0CF3"/>
    <w:rsid w:val="006B4258"/>
    <w:rsid w:val="006C06FF"/>
    <w:rsid w:val="006D2DC0"/>
    <w:rsid w:val="006D38B1"/>
    <w:rsid w:val="006D4919"/>
    <w:rsid w:val="006E1AF3"/>
    <w:rsid w:val="006E20F5"/>
    <w:rsid w:val="006E2D37"/>
    <w:rsid w:val="006E47FD"/>
    <w:rsid w:val="006F3DAF"/>
    <w:rsid w:val="006F5E3C"/>
    <w:rsid w:val="00701114"/>
    <w:rsid w:val="00707D31"/>
    <w:rsid w:val="00710594"/>
    <w:rsid w:val="00710E43"/>
    <w:rsid w:val="00711E70"/>
    <w:rsid w:val="0071284A"/>
    <w:rsid w:val="007206B2"/>
    <w:rsid w:val="00721E41"/>
    <w:rsid w:val="0072362D"/>
    <w:rsid w:val="00733259"/>
    <w:rsid w:val="0073331C"/>
    <w:rsid w:val="00733466"/>
    <w:rsid w:val="00734B3B"/>
    <w:rsid w:val="0073612C"/>
    <w:rsid w:val="00737062"/>
    <w:rsid w:val="0074147F"/>
    <w:rsid w:val="00741F1B"/>
    <w:rsid w:val="0074477C"/>
    <w:rsid w:val="00745CF0"/>
    <w:rsid w:val="007477F1"/>
    <w:rsid w:val="007512A4"/>
    <w:rsid w:val="0075215C"/>
    <w:rsid w:val="007628FF"/>
    <w:rsid w:val="007663A4"/>
    <w:rsid w:val="00766FA9"/>
    <w:rsid w:val="00774902"/>
    <w:rsid w:val="007759CD"/>
    <w:rsid w:val="00776459"/>
    <w:rsid w:val="007771B7"/>
    <w:rsid w:val="0077780F"/>
    <w:rsid w:val="0078119A"/>
    <w:rsid w:val="007811E3"/>
    <w:rsid w:val="007825D7"/>
    <w:rsid w:val="0078718D"/>
    <w:rsid w:val="00787ADB"/>
    <w:rsid w:val="00792334"/>
    <w:rsid w:val="00792EEA"/>
    <w:rsid w:val="007A236F"/>
    <w:rsid w:val="007A4562"/>
    <w:rsid w:val="007A67A7"/>
    <w:rsid w:val="007A6B68"/>
    <w:rsid w:val="007B0EF4"/>
    <w:rsid w:val="007B4E46"/>
    <w:rsid w:val="007C176B"/>
    <w:rsid w:val="007C4D39"/>
    <w:rsid w:val="007C5518"/>
    <w:rsid w:val="007C5DD9"/>
    <w:rsid w:val="007D0F94"/>
    <w:rsid w:val="007E3F59"/>
    <w:rsid w:val="007E42EB"/>
    <w:rsid w:val="007E4DFF"/>
    <w:rsid w:val="007F095E"/>
    <w:rsid w:val="007F0E6A"/>
    <w:rsid w:val="007F182F"/>
    <w:rsid w:val="007F37F0"/>
    <w:rsid w:val="007F4B39"/>
    <w:rsid w:val="007F51CE"/>
    <w:rsid w:val="007F6E6E"/>
    <w:rsid w:val="00804D2E"/>
    <w:rsid w:val="008071B6"/>
    <w:rsid w:val="00815427"/>
    <w:rsid w:val="00816B3D"/>
    <w:rsid w:val="0082469F"/>
    <w:rsid w:val="00833B1C"/>
    <w:rsid w:val="008356A2"/>
    <w:rsid w:val="00835A16"/>
    <w:rsid w:val="00836FB2"/>
    <w:rsid w:val="008410D2"/>
    <w:rsid w:val="00842004"/>
    <w:rsid w:val="00843669"/>
    <w:rsid w:val="00846D77"/>
    <w:rsid w:val="00847AD7"/>
    <w:rsid w:val="00847B14"/>
    <w:rsid w:val="00851B3B"/>
    <w:rsid w:val="008550F0"/>
    <w:rsid w:val="00857E22"/>
    <w:rsid w:val="00865A24"/>
    <w:rsid w:val="00865DA4"/>
    <w:rsid w:val="0087154E"/>
    <w:rsid w:val="00873001"/>
    <w:rsid w:val="00873FBE"/>
    <w:rsid w:val="008773CC"/>
    <w:rsid w:val="00877D20"/>
    <w:rsid w:val="008827EF"/>
    <w:rsid w:val="008834C8"/>
    <w:rsid w:val="00891632"/>
    <w:rsid w:val="00891C0C"/>
    <w:rsid w:val="00895C36"/>
    <w:rsid w:val="00897E68"/>
    <w:rsid w:val="008A2040"/>
    <w:rsid w:val="008B3E71"/>
    <w:rsid w:val="008B567F"/>
    <w:rsid w:val="008B78E1"/>
    <w:rsid w:val="008C00DF"/>
    <w:rsid w:val="008C183A"/>
    <w:rsid w:val="008C1FAA"/>
    <w:rsid w:val="008C7541"/>
    <w:rsid w:val="008C7E6C"/>
    <w:rsid w:val="008D149E"/>
    <w:rsid w:val="008D63FA"/>
    <w:rsid w:val="008E0CA3"/>
    <w:rsid w:val="008E2281"/>
    <w:rsid w:val="008E5E5F"/>
    <w:rsid w:val="008E6265"/>
    <w:rsid w:val="008F018B"/>
    <w:rsid w:val="008F14CF"/>
    <w:rsid w:val="008F30D7"/>
    <w:rsid w:val="009025D1"/>
    <w:rsid w:val="009060CA"/>
    <w:rsid w:val="009073DA"/>
    <w:rsid w:val="00907458"/>
    <w:rsid w:val="00917969"/>
    <w:rsid w:val="00927707"/>
    <w:rsid w:val="009309E3"/>
    <w:rsid w:val="009330FA"/>
    <w:rsid w:val="00941E99"/>
    <w:rsid w:val="009422CE"/>
    <w:rsid w:val="0094300D"/>
    <w:rsid w:val="00944C0F"/>
    <w:rsid w:val="00945293"/>
    <w:rsid w:val="00945ED3"/>
    <w:rsid w:val="00946359"/>
    <w:rsid w:val="00951F06"/>
    <w:rsid w:val="009520B6"/>
    <w:rsid w:val="0095696F"/>
    <w:rsid w:val="00957356"/>
    <w:rsid w:val="00960797"/>
    <w:rsid w:val="00963638"/>
    <w:rsid w:val="009658EA"/>
    <w:rsid w:val="00967118"/>
    <w:rsid w:val="009714F8"/>
    <w:rsid w:val="0097298C"/>
    <w:rsid w:val="009756E8"/>
    <w:rsid w:val="00975DF5"/>
    <w:rsid w:val="00976B73"/>
    <w:rsid w:val="00986982"/>
    <w:rsid w:val="00991B6A"/>
    <w:rsid w:val="00995128"/>
    <w:rsid w:val="009A01CC"/>
    <w:rsid w:val="009A0BD1"/>
    <w:rsid w:val="009A0ED2"/>
    <w:rsid w:val="009A17DA"/>
    <w:rsid w:val="009A3EE8"/>
    <w:rsid w:val="009A4088"/>
    <w:rsid w:val="009A6033"/>
    <w:rsid w:val="009A61EA"/>
    <w:rsid w:val="009B51E2"/>
    <w:rsid w:val="009C410B"/>
    <w:rsid w:val="009C5961"/>
    <w:rsid w:val="009C644C"/>
    <w:rsid w:val="009D040F"/>
    <w:rsid w:val="009D05ED"/>
    <w:rsid w:val="009D0CBA"/>
    <w:rsid w:val="009D1DE8"/>
    <w:rsid w:val="009D3900"/>
    <w:rsid w:val="009D5FB2"/>
    <w:rsid w:val="009D705D"/>
    <w:rsid w:val="009E55D5"/>
    <w:rsid w:val="009E6F96"/>
    <w:rsid w:val="009E79E9"/>
    <w:rsid w:val="009F064D"/>
    <w:rsid w:val="009F3310"/>
    <w:rsid w:val="009F3C90"/>
    <w:rsid w:val="009F7BFC"/>
    <w:rsid w:val="00A03EE1"/>
    <w:rsid w:val="00A12586"/>
    <w:rsid w:val="00A14FBD"/>
    <w:rsid w:val="00A22418"/>
    <w:rsid w:val="00A2265C"/>
    <w:rsid w:val="00A25F28"/>
    <w:rsid w:val="00A270AE"/>
    <w:rsid w:val="00A27C94"/>
    <w:rsid w:val="00A32339"/>
    <w:rsid w:val="00A3249F"/>
    <w:rsid w:val="00A32631"/>
    <w:rsid w:val="00A363D7"/>
    <w:rsid w:val="00A3738F"/>
    <w:rsid w:val="00A40341"/>
    <w:rsid w:val="00A621C8"/>
    <w:rsid w:val="00A6260E"/>
    <w:rsid w:val="00A62624"/>
    <w:rsid w:val="00A74B35"/>
    <w:rsid w:val="00A77988"/>
    <w:rsid w:val="00A77AA2"/>
    <w:rsid w:val="00A81432"/>
    <w:rsid w:val="00A82E01"/>
    <w:rsid w:val="00A83AAB"/>
    <w:rsid w:val="00A85061"/>
    <w:rsid w:val="00A850BB"/>
    <w:rsid w:val="00A952D0"/>
    <w:rsid w:val="00A9726A"/>
    <w:rsid w:val="00AA0CA9"/>
    <w:rsid w:val="00AA6665"/>
    <w:rsid w:val="00AA7C2C"/>
    <w:rsid w:val="00AB3DB5"/>
    <w:rsid w:val="00AB6EE4"/>
    <w:rsid w:val="00AC0D71"/>
    <w:rsid w:val="00AC2484"/>
    <w:rsid w:val="00AC2D06"/>
    <w:rsid w:val="00AC4B9C"/>
    <w:rsid w:val="00AC6230"/>
    <w:rsid w:val="00AC6A11"/>
    <w:rsid w:val="00AC74FB"/>
    <w:rsid w:val="00AC7C05"/>
    <w:rsid w:val="00AD4E00"/>
    <w:rsid w:val="00AD5DD3"/>
    <w:rsid w:val="00AE203C"/>
    <w:rsid w:val="00AE2B25"/>
    <w:rsid w:val="00B016FE"/>
    <w:rsid w:val="00B04B10"/>
    <w:rsid w:val="00B0787C"/>
    <w:rsid w:val="00B10AF2"/>
    <w:rsid w:val="00B113D7"/>
    <w:rsid w:val="00B12E1B"/>
    <w:rsid w:val="00B14146"/>
    <w:rsid w:val="00B15561"/>
    <w:rsid w:val="00B1788F"/>
    <w:rsid w:val="00B220B6"/>
    <w:rsid w:val="00B222AD"/>
    <w:rsid w:val="00B244DF"/>
    <w:rsid w:val="00B2453C"/>
    <w:rsid w:val="00B30875"/>
    <w:rsid w:val="00B41FE3"/>
    <w:rsid w:val="00B44555"/>
    <w:rsid w:val="00B4635E"/>
    <w:rsid w:val="00B53615"/>
    <w:rsid w:val="00B5630B"/>
    <w:rsid w:val="00B574D4"/>
    <w:rsid w:val="00B57594"/>
    <w:rsid w:val="00B5782D"/>
    <w:rsid w:val="00B57D18"/>
    <w:rsid w:val="00B61821"/>
    <w:rsid w:val="00B67529"/>
    <w:rsid w:val="00B67CBF"/>
    <w:rsid w:val="00B702C3"/>
    <w:rsid w:val="00B71E09"/>
    <w:rsid w:val="00B72890"/>
    <w:rsid w:val="00B76A8A"/>
    <w:rsid w:val="00B80C9B"/>
    <w:rsid w:val="00B82837"/>
    <w:rsid w:val="00B83489"/>
    <w:rsid w:val="00B85190"/>
    <w:rsid w:val="00B854B1"/>
    <w:rsid w:val="00B86BD4"/>
    <w:rsid w:val="00B905CF"/>
    <w:rsid w:val="00B918E3"/>
    <w:rsid w:val="00B9594B"/>
    <w:rsid w:val="00BA222A"/>
    <w:rsid w:val="00BA74E6"/>
    <w:rsid w:val="00BB431C"/>
    <w:rsid w:val="00BB5520"/>
    <w:rsid w:val="00BB56FA"/>
    <w:rsid w:val="00BB76AD"/>
    <w:rsid w:val="00BC10D8"/>
    <w:rsid w:val="00BC34A1"/>
    <w:rsid w:val="00BD0D4F"/>
    <w:rsid w:val="00BD654F"/>
    <w:rsid w:val="00BE3668"/>
    <w:rsid w:val="00BE723D"/>
    <w:rsid w:val="00BF2FAB"/>
    <w:rsid w:val="00BF3525"/>
    <w:rsid w:val="00BF59CB"/>
    <w:rsid w:val="00C004EF"/>
    <w:rsid w:val="00C012CC"/>
    <w:rsid w:val="00C02215"/>
    <w:rsid w:val="00C06DBC"/>
    <w:rsid w:val="00C11811"/>
    <w:rsid w:val="00C11A13"/>
    <w:rsid w:val="00C164C0"/>
    <w:rsid w:val="00C16B12"/>
    <w:rsid w:val="00C17D73"/>
    <w:rsid w:val="00C216EC"/>
    <w:rsid w:val="00C2251B"/>
    <w:rsid w:val="00C32A0B"/>
    <w:rsid w:val="00C40AF1"/>
    <w:rsid w:val="00C420FE"/>
    <w:rsid w:val="00C44DB2"/>
    <w:rsid w:val="00C451C9"/>
    <w:rsid w:val="00C452B9"/>
    <w:rsid w:val="00C504CE"/>
    <w:rsid w:val="00C51FA6"/>
    <w:rsid w:val="00C55E33"/>
    <w:rsid w:val="00C56A2B"/>
    <w:rsid w:val="00C571D1"/>
    <w:rsid w:val="00C60991"/>
    <w:rsid w:val="00C61FD3"/>
    <w:rsid w:val="00C6237F"/>
    <w:rsid w:val="00C6448C"/>
    <w:rsid w:val="00C64EC0"/>
    <w:rsid w:val="00C661B8"/>
    <w:rsid w:val="00C72CE9"/>
    <w:rsid w:val="00C832C3"/>
    <w:rsid w:val="00C875A0"/>
    <w:rsid w:val="00C87F0E"/>
    <w:rsid w:val="00C916D8"/>
    <w:rsid w:val="00C94E6E"/>
    <w:rsid w:val="00C96658"/>
    <w:rsid w:val="00C9670E"/>
    <w:rsid w:val="00C9720F"/>
    <w:rsid w:val="00C97F7D"/>
    <w:rsid w:val="00CA1E85"/>
    <w:rsid w:val="00CA52F2"/>
    <w:rsid w:val="00CB04B0"/>
    <w:rsid w:val="00CB0E67"/>
    <w:rsid w:val="00CB2C52"/>
    <w:rsid w:val="00CB4CAB"/>
    <w:rsid w:val="00CB723F"/>
    <w:rsid w:val="00CC376F"/>
    <w:rsid w:val="00CC6F79"/>
    <w:rsid w:val="00CD16B3"/>
    <w:rsid w:val="00CD1BA1"/>
    <w:rsid w:val="00CD22B0"/>
    <w:rsid w:val="00CD50B4"/>
    <w:rsid w:val="00CD6492"/>
    <w:rsid w:val="00CD7384"/>
    <w:rsid w:val="00CE0BE2"/>
    <w:rsid w:val="00CE1E43"/>
    <w:rsid w:val="00CE4300"/>
    <w:rsid w:val="00CE5090"/>
    <w:rsid w:val="00CE7F6B"/>
    <w:rsid w:val="00CF167B"/>
    <w:rsid w:val="00CF2801"/>
    <w:rsid w:val="00CF561C"/>
    <w:rsid w:val="00CF5B94"/>
    <w:rsid w:val="00CF6952"/>
    <w:rsid w:val="00CF794D"/>
    <w:rsid w:val="00CF7D01"/>
    <w:rsid w:val="00D01746"/>
    <w:rsid w:val="00D04691"/>
    <w:rsid w:val="00D050B6"/>
    <w:rsid w:val="00D05196"/>
    <w:rsid w:val="00D05D19"/>
    <w:rsid w:val="00D10621"/>
    <w:rsid w:val="00D113AA"/>
    <w:rsid w:val="00D11D8A"/>
    <w:rsid w:val="00D123AA"/>
    <w:rsid w:val="00D1782F"/>
    <w:rsid w:val="00D21683"/>
    <w:rsid w:val="00D21A89"/>
    <w:rsid w:val="00D21E3E"/>
    <w:rsid w:val="00D22029"/>
    <w:rsid w:val="00D25229"/>
    <w:rsid w:val="00D2656A"/>
    <w:rsid w:val="00D3172F"/>
    <w:rsid w:val="00D340D6"/>
    <w:rsid w:val="00D35DB8"/>
    <w:rsid w:val="00D376BF"/>
    <w:rsid w:val="00D4067C"/>
    <w:rsid w:val="00D42090"/>
    <w:rsid w:val="00D4315D"/>
    <w:rsid w:val="00D44C2F"/>
    <w:rsid w:val="00D46858"/>
    <w:rsid w:val="00D46AC4"/>
    <w:rsid w:val="00D56694"/>
    <w:rsid w:val="00D577CF"/>
    <w:rsid w:val="00D6035D"/>
    <w:rsid w:val="00D61D17"/>
    <w:rsid w:val="00D70B3D"/>
    <w:rsid w:val="00D70C8B"/>
    <w:rsid w:val="00D72AE0"/>
    <w:rsid w:val="00D74354"/>
    <w:rsid w:val="00D746DC"/>
    <w:rsid w:val="00D83685"/>
    <w:rsid w:val="00D84D8E"/>
    <w:rsid w:val="00D84DF6"/>
    <w:rsid w:val="00D85D39"/>
    <w:rsid w:val="00D9783C"/>
    <w:rsid w:val="00D97E58"/>
    <w:rsid w:val="00DA0D0B"/>
    <w:rsid w:val="00DA15B5"/>
    <w:rsid w:val="00DA3C7C"/>
    <w:rsid w:val="00DA5AC5"/>
    <w:rsid w:val="00DB17D3"/>
    <w:rsid w:val="00DB4142"/>
    <w:rsid w:val="00DB43AB"/>
    <w:rsid w:val="00DB4D00"/>
    <w:rsid w:val="00DB5B45"/>
    <w:rsid w:val="00DB7870"/>
    <w:rsid w:val="00DC008A"/>
    <w:rsid w:val="00DC1281"/>
    <w:rsid w:val="00DC35C3"/>
    <w:rsid w:val="00DC4178"/>
    <w:rsid w:val="00DC5F86"/>
    <w:rsid w:val="00DD01DC"/>
    <w:rsid w:val="00DD2294"/>
    <w:rsid w:val="00DD3D52"/>
    <w:rsid w:val="00DE7861"/>
    <w:rsid w:val="00DF1215"/>
    <w:rsid w:val="00DF68AB"/>
    <w:rsid w:val="00E00FC0"/>
    <w:rsid w:val="00E01588"/>
    <w:rsid w:val="00E01952"/>
    <w:rsid w:val="00E02F9A"/>
    <w:rsid w:val="00E05EFC"/>
    <w:rsid w:val="00E1402D"/>
    <w:rsid w:val="00E14D82"/>
    <w:rsid w:val="00E202F3"/>
    <w:rsid w:val="00E23AB8"/>
    <w:rsid w:val="00E23CBD"/>
    <w:rsid w:val="00E25DA9"/>
    <w:rsid w:val="00E275C1"/>
    <w:rsid w:val="00E30949"/>
    <w:rsid w:val="00E3142E"/>
    <w:rsid w:val="00E31A5B"/>
    <w:rsid w:val="00E31E4F"/>
    <w:rsid w:val="00E33181"/>
    <w:rsid w:val="00E35DBF"/>
    <w:rsid w:val="00E363C5"/>
    <w:rsid w:val="00E367BA"/>
    <w:rsid w:val="00E37882"/>
    <w:rsid w:val="00E41CA3"/>
    <w:rsid w:val="00E42CFF"/>
    <w:rsid w:val="00E54205"/>
    <w:rsid w:val="00E657A8"/>
    <w:rsid w:val="00E70B2C"/>
    <w:rsid w:val="00E72D44"/>
    <w:rsid w:val="00E81224"/>
    <w:rsid w:val="00E823CD"/>
    <w:rsid w:val="00E8322A"/>
    <w:rsid w:val="00E83487"/>
    <w:rsid w:val="00E83788"/>
    <w:rsid w:val="00E901BB"/>
    <w:rsid w:val="00E90905"/>
    <w:rsid w:val="00E928B8"/>
    <w:rsid w:val="00E92A22"/>
    <w:rsid w:val="00E92EA4"/>
    <w:rsid w:val="00EA06E1"/>
    <w:rsid w:val="00EB1695"/>
    <w:rsid w:val="00EB5CEC"/>
    <w:rsid w:val="00EC515B"/>
    <w:rsid w:val="00EC7DEC"/>
    <w:rsid w:val="00ED08C1"/>
    <w:rsid w:val="00ED2CE0"/>
    <w:rsid w:val="00ED6B04"/>
    <w:rsid w:val="00ED7EA7"/>
    <w:rsid w:val="00EE0B41"/>
    <w:rsid w:val="00EE2AC6"/>
    <w:rsid w:val="00EF0A55"/>
    <w:rsid w:val="00EF22DE"/>
    <w:rsid w:val="00EF3BA3"/>
    <w:rsid w:val="00EF3EC0"/>
    <w:rsid w:val="00EF4C8E"/>
    <w:rsid w:val="00F024B5"/>
    <w:rsid w:val="00F0459A"/>
    <w:rsid w:val="00F06034"/>
    <w:rsid w:val="00F11374"/>
    <w:rsid w:val="00F140FE"/>
    <w:rsid w:val="00F20101"/>
    <w:rsid w:val="00F21573"/>
    <w:rsid w:val="00F21B95"/>
    <w:rsid w:val="00F24309"/>
    <w:rsid w:val="00F249AA"/>
    <w:rsid w:val="00F306E8"/>
    <w:rsid w:val="00F364CD"/>
    <w:rsid w:val="00F36912"/>
    <w:rsid w:val="00F36C3E"/>
    <w:rsid w:val="00F4377F"/>
    <w:rsid w:val="00F445CB"/>
    <w:rsid w:val="00F450A8"/>
    <w:rsid w:val="00F5001D"/>
    <w:rsid w:val="00F505FC"/>
    <w:rsid w:val="00F517A6"/>
    <w:rsid w:val="00F5273B"/>
    <w:rsid w:val="00F62C42"/>
    <w:rsid w:val="00F63B13"/>
    <w:rsid w:val="00F650F0"/>
    <w:rsid w:val="00F70CC3"/>
    <w:rsid w:val="00F71538"/>
    <w:rsid w:val="00F72F14"/>
    <w:rsid w:val="00F74A8A"/>
    <w:rsid w:val="00F76D20"/>
    <w:rsid w:val="00F80E6A"/>
    <w:rsid w:val="00F814EC"/>
    <w:rsid w:val="00F82BF6"/>
    <w:rsid w:val="00F84946"/>
    <w:rsid w:val="00F86A77"/>
    <w:rsid w:val="00F92934"/>
    <w:rsid w:val="00F92E4A"/>
    <w:rsid w:val="00F93570"/>
    <w:rsid w:val="00F95F4A"/>
    <w:rsid w:val="00F961A9"/>
    <w:rsid w:val="00F96E67"/>
    <w:rsid w:val="00FA05B1"/>
    <w:rsid w:val="00FA0C78"/>
    <w:rsid w:val="00FA3762"/>
    <w:rsid w:val="00FA67BE"/>
    <w:rsid w:val="00FB112C"/>
    <w:rsid w:val="00FB12BA"/>
    <w:rsid w:val="00FB4579"/>
    <w:rsid w:val="00FC1E91"/>
    <w:rsid w:val="00FC42C7"/>
    <w:rsid w:val="00FC4AF4"/>
    <w:rsid w:val="00FC76A7"/>
    <w:rsid w:val="00FD0DE4"/>
    <w:rsid w:val="00FD1217"/>
    <w:rsid w:val="00FD4B61"/>
    <w:rsid w:val="00FE0FE7"/>
    <w:rsid w:val="00FE6784"/>
    <w:rsid w:val="00FF344D"/>
    <w:rsid w:val="01B150A2"/>
    <w:rsid w:val="3D425B78"/>
    <w:rsid w:val="76B8F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93222848">
      <w:bodyDiv w:val="1"/>
      <w:marLeft w:val="0"/>
      <w:marRight w:val="0"/>
      <w:marTop w:val="0"/>
      <w:marBottom w:val="0"/>
      <w:divBdr>
        <w:top w:val="none" w:sz="0" w:space="0" w:color="auto"/>
        <w:left w:val="none" w:sz="0" w:space="0" w:color="auto"/>
        <w:bottom w:val="none" w:sz="0" w:space="0" w:color="auto"/>
        <w:right w:val="none" w:sz="0" w:space="0" w:color="auto"/>
      </w:divBdr>
      <w:divsChild>
        <w:div w:id="1819149666">
          <w:marLeft w:val="0"/>
          <w:marRight w:val="0"/>
          <w:marTop w:val="0"/>
          <w:marBottom w:val="0"/>
          <w:divBdr>
            <w:top w:val="none" w:sz="0" w:space="0" w:color="auto"/>
            <w:left w:val="none" w:sz="0" w:space="0" w:color="auto"/>
            <w:bottom w:val="none" w:sz="0" w:space="0" w:color="auto"/>
            <w:right w:val="none" w:sz="0" w:space="0" w:color="auto"/>
          </w:divBdr>
        </w:div>
        <w:div w:id="2071266923">
          <w:marLeft w:val="0"/>
          <w:marRight w:val="0"/>
          <w:marTop w:val="0"/>
          <w:marBottom w:val="0"/>
          <w:divBdr>
            <w:top w:val="none" w:sz="0" w:space="0" w:color="auto"/>
            <w:left w:val="none" w:sz="0" w:space="0" w:color="auto"/>
            <w:bottom w:val="none" w:sz="0" w:space="0" w:color="auto"/>
            <w:right w:val="none" w:sz="0" w:space="0" w:color="auto"/>
          </w:divBdr>
        </w:div>
        <w:div w:id="1009480359">
          <w:marLeft w:val="0"/>
          <w:marRight w:val="0"/>
          <w:marTop w:val="0"/>
          <w:marBottom w:val="0"/>
          <w:divBdr>
            <w:top w:val="none" w:sz="0" w:space="0" w:color="auto"/>
            <w:left w:val="none" w:sz="0" w:space="0" w:color="auto"/>
            <w:bottom w:val="none" w:sz="0" w:space="0" w:color="auto"/>
            <w:right w:val="none" w:sz="0" w:space="0" w:color="auto"/>
          </w:divBdr>
        </w:div>
        <w:div w:id="526022627">
          <w:marLeft w:val="0"/>
          <w:marRight w:val="0"/>
          <w:marTop w:val="0"/>
          <w:marBottom w:val="0"/>
          <w:divBdr>
            <w:top w:val="none" w:sz="0" w:space="0" w:color="auto"/>
            <w:left w:val="none" w:sz="0" w:space="0" w:color="auto"/>
            <w:bottom w:val="none" w:sz="0" w:space="0" w:color="auto"/>
            <w:right w:val="none" w:sz="0" w:space="0" w:color="auto"/>
          </w:divBdr>
        </w:div>
        <w:div w:id="1647010763">
          <w:marLeft w:val="0"/>
          <w:marRight w:val="0"/>
          <w:marTop w:val="0"/>
          <w:marBottom w:val="0"/>
          <w:divBdr>
            <w:top w:val="none" w:sz="0" w:space="0" w:color="auto"/>
            <w:left w:val="none" w:sz="0" w:space="0" w:color="auto"/>
            <w:bottom w:val="none" w:sz="0" w:space="0" w:color="auto"/>
            <w:right w:val="none" w:sz="0" w:space="0" w:color="auto"/>
          </w:divBdr>
        </w:div>
      </w:divsChild>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42121073">
      <w:bodyDiv w:val="1"/>
      <w:marLeft w:val="0"/>
      <w:marRight w:val="0"/>
      <w:marTop w:val="0"/>
      <w:marBottom w:val="0"/>
      <w:divBdr>
        <w:top w:val="none" w:sz="0" w:space="0" w:color="auto"/>
        <w:left w:val="none" w:sz="0" w:space="0" w:color="auto"/>
        <w:bottom w:val="none" w:sz="0" w:space="0" w:color="auto"/>
        <w:right w:val="none" w:sz="0" w:space="0" w:color="auto"/>
      </w:divBdr>
      <w:divsChild>
        <w:div w:id="962005426">
          <w:marLeft w:val="0"/>
          <w:marRight w:val="0"/>
          <w:marTop w:val="0"/>
          <w:marBottom w:val="0"/>
          <w:divBdr>
            <w:top w:val="none" w:sz="0" w:space="0" w:color="auto"/>
            <w:left w:val="none" w:sz="0" w:space="0" w:color="auto"/>
            <w:bottom w:val="none" w:sz="0" w:space="0" w:color="auto"/>
            <w:right w:val="none" w:sz="0" w:space="0" w:color="auto"/>
          </w:divBdr>
        </w:div>
        <w:div w:id="1894196566">
          <w:marLeft w:val="0"/>
          <w:marRight w:val="0"/>
          <w:marTop w:val="0"/>
          <w:marBottom w:val="0"/>
          <w:divBdr>
            <w:top w:val="none" w:sz="0" w:space="0" w:color="auto"/>
            <w:left w:val="none" w:sz="0" w:space="0" w:color="auto"/>
            <w:bottom w:val="none" w:sz="0" w:space="0" w:color="auto"/>
            <w:right w:val="none" w:sz="0" w:space="0" w:color="auto"/>
          </w:divBdr>
        </w:div>
        <w:div w:id="1615213132">
          <w:marLeft w:val="0"/>
          <w:marRight w:val="0"/>
          <w:marTop w:val="0"/>
          <w:marBottom w:val="0"/>
          <w:divBdr>
            <w:top w:val="none" w:sz="0" w:space="0" w:color="auto"/>
            <w:left w:val="none" w:sz="0" w:space="0" w:color="auto"/>
            <w:bottom w:val="none" w:sz="0" w:space="0" w:color="auto"/>
            <w:right w:val="none" w:sz="0" w:space="0" w:color="auto"/>
          </w:divBdr>
        </w:div>
        <w:div w:id="497886477">
          <w:marLeft w:val="0"/>
          <w:marRight w:val="0"/>
          <w:marTop w:val="0"/>
          <w:marBottom w:val="0"/>
          <w:divBdr>
            <w:top w:val="none" w:sz="0" w:space="0" w:color="auto"/>
            <w:left w:val="none" w:sz="0" w:space="0" w:color="auto"/>
            <w:bottom w:val="none" w:sz="0" w:space="0" w:color="auto"/>
            <w:right w:val="none" w:sz="0" w:space="0" w:color="auto"/>
          </w:divBdr>
        </w:div>
        <w:div w:id="111364213">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2</cp:revision>
  <cp:lastPrinted>2024-08-20T17:57:00Z</cp:lastPrinted>
  <dcterms:created xsi:type="dcterms:W3CDTF">2025-03-25T15:13:00Z</dcterms:created>
  <dcterms:modified xsi:type="dcterms:W3CDTF">2025-03-25T15:13:00Z</dcterms:modified>
</cp:coreProperties>
</file>