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9C5961">
        <w:rPr>
          <w:rFonts w:ascii="Cambria" w:eastAsia="Times New Roman" w:hAnsi="Cambria" w:cs="Times New Roman"/>
          <w:color w:val="17365D"/>
          <w:spacing w:val="5"/>
          <w:kern w:val="28"/>
          <w:sz w:val="32"/>
          <w:szCs w:val="32"/>
        </w:rPr>
        <w:t>August 21</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60166E">
        <w:rPr>
          <w:rFonts w:ascii="Calibri" w:eastAsia="Calibri" w:hAnsi="Calibri" w:cs="Times New Roman"/>
          <w:b/>
        </w:rPr>
        <w:t xml:space="preserve">Amended May 15, 2024 and </w:t>
      </w:r>
      <w:r w:rsidR="00F72F14">
        <w:rPr>
          <w:rFonts w:ascii="Calibri" w:eastAsia="Calibri" w:hAnsi="Calibri" w:cs="Times New Roman"/>
          <w:b/>
        </w:rPr>
        <w:t>Ju</w:t>
      </w:r>
      <w:r w:rsidR="009C5961">
        <w:rPr>
          <w:rFonts w:ascii="Calibri" w:eastAsia="Calibri" w:hAnsi="Calibri" w:cs="Times New Roman"/>
          <w:b/>
        </w:rPr>
        <w:t>ly 17th</w:t>
      </w:r>
      <w:r w:rsidR="003B1359">
        <w:rPr>
          <w:rFonts w:ascii="Calibri" w:eastAsia="Calibri" w:hAnsi="Calibri" w:cs="Times New Roman"/>
          <w:b/>
        </w:rPr>
        <w:t>,</w:t>
      </w:r>
      <w:r w:rsidR="002149D0">
        <w:rPr>
          <w:rFonts w:ascii="Calibri" w:eastAsia="Calibri" w:hAnsi="Calibri" w:cs="Times New Roman"/>
          <w:b/>
        </w:rPr>
        <w:t xml:space="preserve"> </w:t>
      </w:r>
      <w:r w:rsidR="006B4258">
        <w:rPr>
          <w:rFonts w:ascii="Calibri" w:eastAsia="Calibri" w:hAnsi="Calibri" w:cs="Times New Roman"/>
          <w:b/>
        </w:rPr>
        <w:t>2024</w:t>
      </w:r>
      <w:r w:rsidR="003B1359">
        <w:rPr>
          <w:rFonts w:ascii="Calibri" w:eastAsia="Calibri" w:hAnsi="Calibri" w:cs="Times New Roman"/>
          <w:b/>
        </w:rPr>
        <w:t xml:space="preserve"> </w:t>
      </w:r>
      <w:r w:rsidR="00DD3D52">
        <w:rPr>
          <w:rFonts w:ascii="Calibri" w:eastAsia="Calibri" w:hAnsi="Calibri" w:cs="Times New Roman"/>
          <w:b/>
        </w:rPr>
        <w:t>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647F9E" w:rsidRDefault="00647F9E" w:rsidP="00B72890">
      <w:pPr>
        <w:spacing w:after="0" w:line="240" w:lineRule="auto"/>
        <w:rPr>
          <w:rFonts w:ascii="Calibri" w:eastAsia="Calibri" w:hAnsi="Calibri" w:cs="Times New Roman"/>
          <w:b/>
          <w:i/>
        </w:rPr>
      </w:pP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0087154E" w:rsidP="000E24A1">
      <w:pPr>
        <w:spacing w:after="0" w:line="240" w:lineRule="auto"/>
        <w:rPr>
          <w:rFonts w:ascii="Calibri" w:eastAsia="Calibri" w:hAnsi="Calibri" w:cs="Times New Roman"/>
        </w:rPr>
      </w:pPr>
      <w:r>
        <w:rPr>
          <w:rFonts w:ascii="Calibri" w:eastAsia="Calibri" w:hAnsi="Calibri" w:cs="Times New Roman"/>
          <w:b/>
          <w:i/>
        </w:rPr>
        <w:t xml:space="preserve">Zoning: </w:t>
      </w:r>
      <w:r w:rsidR="00D123AA">
        <w:rPr>
          <w:rFonts w:ascii="Calibri" w:eastAsia="Calibri" w:hAnsi="Calibri" w:cs="Times New Roman"/>
        </w:rPr>
        <w:t>Travis Anderson – Building permit</w:t>
      </w:r>
    </w:p>
    <w:p w:rsidR="0087154E" w:rsidRDefault="0087154E" w:rsidP="0087154E">
      <w:pPr>
        <w:spacing w:after="0" w:line="240" w:lineRule="auto"/>
        <w:rPr>
          <w:rFonts w:ascii="Calibri" w:eastAsia="Calibri" w:hAnsi="Calibri" w:cs="Times New Roman"/>
          <w:b/>
          <w:i/>
        </w:rPr>
      </w:pPr>
    </w:p>
    <w:p w:rsidR="00E70B2C" w:rsidRDefault="00B72890" w:rsidP="00833B1C">
      <w:pPr>
        <w:spacing w:after="0" w:line="240" w:lineRule="auto"/>
        <w:rPr>
          <w:rFonts w:ascii="Arial" w:eastAsia="Times New Roman" w:hAnsi="Arial" w:cs="Arial"/>
          <w:i/>
          <w:color w:val="000000"/>
          <w:sz w:val="20"/>
          <w:szCs w:val="20"/>
        </w:rPr>
      </w:pPr>
      <w:r w:rsidRPr="00B72890">
        <w:rPr>
          <w:rFonts w:ascii="Calibri" w:eastAsia="Calibri" w:hAnsi="Calibri" w:cs="Times New Roman"/>
          <w:b/>
          <w:i/>
        </w:rPr>
        <w:t>Old Business:</w:t>
      </w:r>
      <w:r w:rsidR="00431B38">
        <w:rPr>
          <w:rFonts w:ascii="Calibri" w:eastAsia="Calibri" w:hAnsi="Calibri" w:cs="Times New Roman"/>
        </w:rPr>
        <w:t xml:space="preserve">  </w:t>
      </w:r>
      <w:r w:rsidR="00E70B2C">
        <w:rPr>
          <w:rFonts w:ascii="Calibri" w:eastAsia="Calibri" w:hAnsi="Calibri" w:cs="Times New Roman"/>
        </w:rPr>
        <w:t>Egan tax levy update –</w:t>
      </w:r>
      <w:r w:rsidR="00E70B2C">
        <w:rPr>
          <w:rFonts w:ascii="Arial" w:eastAsia="Times New Roman" w:hAnsi="Arial" w:cs="Arial"/>
          <w:i/>
          <w:color w:val="000000"/>
          <w:sz w:val="20"/>
          <w:szCs w:val="20"/>
        </w:rPr>
        <w:t xml:space="preserve">confirmed with Auditor office that Egan does not pay for fire coverage as part of taxes. </w:t>
      </w:r>
      <w:proofErr w:type="gramStart"/>
      <w:r w:rsidR="00E70B2C">
        <w:rPr>
          <w:rFonts w:ascii="Arial" w:eastAsia="Times New Roman" w:hAnsi="Arial" w:cs="Arial"/>
          <w:i/>
          <w:color w:val="000000"/>
          <w:sz w:val="20"/>
          <w:szCs w:val="20"/>
        </w:rPr>
        <w:t>Only 1 town in Moody county does – Ward.</w:t>
      </w:r>
      <w:proofErr w:type="gramEnd"/>
      <w:r w:rsidR="00FB4579">
        <w:rPr>
          <w:rFonts w:ascii="Arial" w:eastAsia="Times New Roman" w:hAnsi="Arial" w:cs="Arial"/>
          <w:i/>
          <w:color w:val="000000"/>
          <w:sz w:val="20"/>
          <w:szCs w:val="20"/>
        </w:rPr>
        <w:t xml:space="preserve"> Marty </w:t>
      </w:r>
      <w:proofErr w:type="spellStart"/>
      <w:r w:rsidR="00FB4579">
        <w:rPr>
          <w:rFonts w:ascii="Arial" w:eastAsia="Times New Roman" w:hAnsi="Arial" w:cs="Arial"/>
          <w:i/>
          <w:color w:val="000000"/>
          <w:sz w:val="20"/>
          <w:szCs w:val="20"/>
        </w:rPr>
        <w:t>Skroch</w:t>
      </w:r>
      <w:proofErr w:type="spellEnd"/>
      <w:r w:rsidR="00FB4579">
        <w:rPr>
          <w:rFonts w:ascii="Arial" w:eastAsia="Times New Roman" w:hAnsi="Arial" w:cs="Arial"/>
          <w:i/>
          <w:color w:val="000000"/>
          <w:sz w:val="20"/>
          <w:szCs w:val="20"/>
        </w:rPr>
        <w:t xml:space="preserve"> and 911 Coordinator will be present to answer questions</w:t>
      </w:r>
    </w:p>
    <w:p w:rsidR="00D01746" w:rsidRDefault="00FB4579" w:rsidP="00FB4579">
      <w:pPr>
        <w:spacing w:after="0" w:line="240" w:lineRule="auto"/>
        <w:rPr>
          <w:rFonts w:ascii="Calibri" w:eastAsia="Calibri" w:hAnsi="Calibri" w:cs="Times New Roman"/>
        </w:rPr>
      </w:pPr>
      <w:r>
        <w:rPr>
          <w:rFonts w:ascii="Calibri" w:eastAsia="Calibri" w:hAnsi="Calibri" w:cs="Times New Roman"/>
        </w:rPr>
        <w:t xml:space="preserve">                           </w:t>
      </w:r>
      <w:r w:rsidR="00D01746">
        <w:rPr>
          <w:rFonts w:ascii="Calibri" w:eastAsia="Calibri" w:hAnsi="Calibri" w:cs="Times New Roman"/>
        </w:rPr>
        <w:t>Senior Center update</w:t>
      </w:r>
    </w:p>
    <w:p w:rsidR="006523AF" w:rsidRDefault="00647F9E" w:rsidP="00F72F14">
      <w:pPr>
        <w:spacing w:after="0" w:line="240" w:lineRule="auto"/>
        <w:rPr>
          <w:rFonts w:ascii="Calibri" w:eastAsia="Calibri" w:hAnsi="Calibri" w:cs="Times New Roman"/>
        </w:rPr>
      </w:pPr>
      <w:r>
        <w:rPr>
          <w:rFonts w:ascii="Calibri" w:eastAsia="Calibri" w:hAnsi="Calibri" w:cs="Times New Roman"/>
        </w:rPr>
        <w:tab/>
        <w:t xml:space="preserve">            Monthly violations recap from Sherriff department</w:t>
      </w:r>
    </w:p>
    <w:p w:rsidR="000A01A4" w:rsidRPr="00E70B2C" w:rsidRDefault="00647F9E" w:rsidP="00E70B2C">
      <w:pPr>
        <w:spacing w:after="0" w:line="240" w:lineRule="auto"/>
        <w:rPr>
          <w:rFonts w:ascii="Calibri" w:eastAsia="Calibri" w:hAnsi="Calibri" w:cs="Times New Roman"/>
        </w:rPr>
      </w:pPr>
      <w:r>
        <w:rPr>
          <w:rFonts w:ascii="Calibri" w:eastAsia="Calibri" w:hAnsi="Calibri" w:cs="Times New Roman"/>
        </w:rPr>
        <w:tab/>
        <w:t xml:space="preserve">            Jones property update</w:t>
      </w:r>
    </w:p>
    <w:p w:rsidR="00A27C94" w:rsidRDefault="00DA15B5"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w:t>
      </w:r>
      <w:r w:rsidR="00647F9E">
        <w:rPr>
          <w:rFonts w:ascii="Calibri" w:eastAsia="Calibri" w:hAnsi="Calibri" w:cs="Times New Roman"/>
        </w:rPr>
        <w:t>Floodplain ordinance update (</w:t>
      </w:r>
      <w:r w:rsidR="00C420FE">
        <w:rPr>
          <w:rFonts w:ascii="Calibri" w:eastAsia="Calibri" w:hAnsi="Calibri" w:cs="Times New Roman"/>
        </w:rPr>
        <w:t>September deadline)</w:t>
      </w:r>
    </w:p>
    <w:p w:rsidR="00833B1C" w:rsidRDefault="00833B1C"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Tree Dump Hours Sign</w:t>
      </w:r>
    </w:p>
    <w:p w:rsidR="00833B1C" w:rsidRPr="000A012C" w:rsidRDefault="00833B1C"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Interviews for maintenance position</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833B1C" w:rsidRDefault="00B72890" w:rsidP="009C5961">
      <w:pPr>
        <w:pStyle w:val="NoSpacing"/>
        <w:rPr>
          <w:rFonts w:ascii="Calibri" w:eastAsia="Calibri" w:hAnsi="Calibri" w:cs="Times New Roman"/>
        </w:rPr>
      </w:pPr>
      <w:r w:rsidRPr="00B72890">
        <w:rPr>
          <w:rFonts w:ascii="Calibri" w:eastAsia="Calibri" w:hAnsi="Calibri" w:cs="Times New Roman"/>
          <w:b/>
          <w:i/>
        </w:rPr>
        <w:t>New Business:</w:t>
      </w:r>
      <w:r w:rsidRPr="00B72890">
        <w:rPr>
          <w:rFonts w:ascii="Calibri" w:eastAsia="Calibri" w:hAnsi="Calibri" w:cs="Times New Roman"/>
        </w:rPr>
        <w:t xml:space="preserve"> </w:t>
      </w:r>
      <w:r w:rsidR="00D70B3D">
        <w:rPr>
          <w:rFonts w:ascii="Calibri" w:eastAsia="Calibri" w:hAnsi="Calibri" w:cs="Times New Roman"/>
        </w:rPr>
        <w:t xml:space="preserve">Propane Contract </w:t>
      </w:r>
      <w:r w:rsidR="00CC376F">
        <w:rPr>
          <w:rFonts w:ascii="Calibri" w:eastAsia="Calibri" w:hAnsi="Calibri" w:cs="Times New Roman"/>
        </w:rPr>
        <w:t>$</w:t>
      </w:r>
      <w:r w:rsidR="00D70B3D">
        <w:rPr>
          <w:rFonts w:ascii="Calibri" w:eastAsia="Calibri" w:hAnsi="Calibri" w:cs="Times New Roman"/>
        </w:rPr>
        <w:t>1</w:t>
      </w:r>
      <w:r w:rsidR="00CC376F">
        <w:rPr>
          <w:rFonts w:ascii="Calibri" w:eastAsia="Calibri" w:hAnsi="Calibri" w:cs="Times New Roman"/>
        </w:rPr>
        <w:t>.509/gallon</w:t>
      </w:r>
    </w:p>
    <w:p w:rsidR="00833B1C" w:rsidRDefault="00833B1C" w:rsidP="009C5961">
      <w:pPr>
        <w:pStyle w:val="NoSpacing"/>
        <w:rPr>
          <w:rFonts w:ascii="Calibri" w:eastAsia="Calibri" w:hAnsi="Calibri" w:cs="Times New Roman"/>
        </w:rPr>
      </w:pPr>
      <w:r>
        <w:rPr>
          <w:rFonts w:ascii="Calibri" w:eastAsia="Calibri" w:hAnsi="Calibri" w:cs="Times New Roman"/>
        </w:rPr>
        <w:t xml:space="preserve">                           Bridge Park Fence</w:t>
      </w:r>
    </w:p>
    <w:p w:rsidR="00833B1C" w:rsidRDefault="00833B1C" w:rsidP="009C5961">
      <w:pPr>
        <w:pStyle w:val="NoSpacing"/>
        <w:rPr>
          <w:rFonts w:ascii="Calibri" w:eastAsia="Calibri" w:hAnsi="Calibri" w:cs="Times New Roman"/>
        </w:rPr>
      </w:pPr>
      <w:r>
        <w:rPr>
          <w:rFonts w:ascii="Calibri" w:eastAsia="Calibri" w:hAnsi="Calibri" w:cs="Times New Roman"/>
        </w:rPr>
        <w:t xml:space="preserve">                           Street Bids</w:t>
      </w:r>
    </w:p>
    <w:p w:rsidR="00833B1C" w:rsidRDefault="00833B1C" w:rsidP="009C5961">
      <w:pPr>
        <w:pStyle w:val="NoSpacing"/>
        <w:rPr>
          <w:rFonts w:ascii="Calibri" w:eastAsia="Calibri" w:hAnsi="Calibri" w:cs="Times New Roman"/>
        </w:rPr>
      </w:pPr>
      <w:r>
        <w:rPr>
          <w:rFonts w:ascii="Calibri" w:eastAsia="Calibri" w:hAnsi="Calibri" w:cs="Times New Roman"/>
        </w:rPr>
        <w:t xml:space="preserve">                           Skid Loader</w:t>
      </w:r>
    </w:p>
    <w:p w:rsidR="00CF2801" w:rsidRDefault="00833B1C" w:rsidP="009C5961">
      <w:pPr>
        <w:pStyle w:val="NoSpacing"/>
        <w:rPr>
          <w:rFonts w:ascii="Calibri" w:eastAsia="Calibri" w:hAnsi="Calibri" w:cs="Times New Roman"/>
        </w:rPr>
      </w:pPr>
      <w:r>
        <w:rPr>
          <w:rFonts w:ascii="Calibri" w:eastAsia="Calibri" w:hAnsi="Calibri" w:cs="Times New Roman"/>
        </w:rPr>
        <w:t xml:space="preserve">                           Certified weed sprayer           </w:t>
      </w:r>
      <w:r w:rsidR="00FA05B1">
        <w:rPr>
          <w:rFonts w:ascii="Calibri" w:eastAsia="Calibri" w:hAnsi="Calibri" w:cs="Times New Roman"/>
        </w:rPr>
        <w:tab/>
      </w:r>
    </w:p>
    <w:p w:rsidR="006225A0" w:rsidRPr="006225A0" w:rsidRDefault="006225A0" w:rsidP="00B72890">
      <w:pPr>
        <w:autoSpaceDE w:val="0"/>
        <w:autoSpaceDN w:val="0"/>
        <w:adjustRightInd w:val="0"/>
        <w:spacing w:after="0" w:line="240" w:lineRule="auto"/>
        <w:rPr>
          <w:rFonts w:ascii="Calibri" w:eastAsia="Calibri" w:hAnsi="Calibri" w:cs="Calibri"/>
          <w:bCs/>
          <w:iCs/>
          <w:color w:val="000000"/>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5C742E">
      <w:pPr>
        <w:pStyle w:val="NoSpacing"/>
        <w:ind w:firstLine="720"/>
      </w:pPr>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r>
        <w:rPr>
          <w:rFonts w:ascii="Calibri" w:eastAsia="Calibri" w:hAnsi="Calibri" w:cs="Calibri"/>
          <w:color w:val="000000"/>
        </w:rPr>
        <w:t xml:space="preserve"> </w:t>
      </w:r>
      <w:r w:rsidR="00F70CC3">
        <w:rPr>
          <w:rFonts w:ascii="Calibri" w:eastAsia="Calibri" w:hAnsi="Calibri" w:cs="Calibri"/>
          <w:color w:val="000000"/>
        </w:rPr>
        <w:t xml:space="preserve">– </w:t>
      </w:r>
      <w:r w:rsidR="00DA15B5">
        <w:rPr>
          <w:rFonts w:ascii="Calibri" w:eastAsia="Calibri" w:hAnsi="Calibri" w:cs="Calibri"/>
          <w:color w:val="000000"/>
        </w:rPr>
        <w:t>Code Violation Update</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w:t>
      </w:r>
      <w:proofErr w:type="spellStart"/>
      <w:r w:rsidR="00C420FE">
        <w:rPr>
          <w:rFonts w:ascii="Calibri" w:eastAsia="Calibri" w:hAnsi="Calibri" w:cs="Times New Roman"/>
        </w:rPr>
        <w:t>Chamblin</w:t>
      </w:r>
      <w:proofErr w:type="spellEnd"/>
      <w:r w:rsidR="00C420FE">
        <w:rPr>
          <w:rFonts w:ascii="Calibri" w:eastAsia="Calibri" w:hAnsi="Calibri" w:cs="Times New Roman"/>
        </w:rPr>
        <w:t xml:space="preserve"> &amp; Hein</w:t>
      </w:r>
      <w:r w:rsidR="0087154E">
        <w:rPr>
          <w:rFonts w:ascii="Calibri" w:eastAsia="Calibri" w:hAnsi="Calibri" w:cs="Times New Roman"/>
        </w:rPr>
        <w:t>)</w:t>
      </w:r>
      <w:r w:rsidR="00A2265C">
        <w:rPr>
          <w:rFonts w:ascii="Calibri" w:eastAsia="Calibri" w:hAnsi="Calibri" w:cs="Times New Roman"/>
        </w:rPr>
        <w:t xml:space="preserve"> </w:t>
      </w:r>
      <w:r w:rsidR="00C661B8">
        <w:rPr>
          <w:rFonts w:ascii="Calibri" w:eastAsia="Calibri" w:hAnsi="Calibri" w:cs="Times New Roman"/>
        </w:rPr>
        <w:t>–</w:t>
      </w:r>
      <w:r w:rsidR="00A6260E">
        <w:rPr>
          <w:rFonts w:ascii="Calibri" w:eastAsia="Calibri" w:hAnsi="Calibri" w:cs="Times New Roman"/>
        </w:rPr>
        <w:t xml:space="preserve"> </w:t>
      </w:r>
    </w:p>
    <w:p w:rsidR="00F72F14"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466AA2">
        <w:rPr>
          <w:rFonts w:ascii="Calibri" w:eastAsia="Calibri" w:hAnsi="Calibri" w:cs="Times New Roman"/>
        </w:rPr>
        <w:t xml:space="preserve"> </w:t>
      </w:r>
      <w:r w:rsidR="00F72F14">
        <w:rPr>
          <w:rFonts w:ascii="Calibri" w:eastAsia="Calibri" w:hAnsi="Calibri" w:cs="Times New Roman"/>
        </w:rPr>
        <w:t xml:space="preserve">– </w:t>
      </w:r>
      <w:r w:rsidR="00F650F0">
        <w:rPr>
          <w:rFonts w:ascii="Calibri" w:eastAsia="Calibri" w:hAnsi="Calibri" w:cs="Times New Roman"/>
        </w:rPr>
        <w:t>Benches, Bushes, painting gazebo</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 xml:space="preserve">Personnel &amp; Compliance (Olsen &amp; Hansen) </w:t>
      </w:r>
      <w:r w:rsidR="00DA15B5">
        <w:rPr>
          <w:rFonts w:ascii="Calibri" w:eastAsia="Calibri" w:hAnsi="Calibri" w:cs="Times New Roman"/>
        </w:rPr>
        <w:t>–</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(Ten Eyck)</w:t>
      </w:r>
      <w:r w:rsidRPr="00B72890">
        <w:rPr>
          <w:rFonts w:ascii="Calibri" w:eastAsia="Calibri" w:hAnsi="Calibri" w:cs="Times New Roman"/>
        </w:rPr>
        <w:t xml:space="preserve"> </w:t>
      </w:r>
      <w:r w:rsidR="00466AA2">
        <w:rPr>
          <w:rFonts w:ascii="Calibri" w:eastAsia="Calibri" w:hAnsi="Calibri" w:cs="Times New Roman"/>
        </w:rPr>
        <w:t>–</w:t>
      </w:r>
      <w:r w:rsidR="009F7BFC">
        <w:rPr>
          <w:rFonts w:ascii="Calibri" w:eastAsia="Calibri" w:hAnsi="Calibri" w:cs="Times New Roman"/>
        </w:rPr>
        <w:t xml:space="preserve"> </w:t>
      </w:r>
      <w:r w:rsidR="00F650F0">
        <w:rPr>
          <w:rFonts w:ascii="Calibri" w:eastAsia="Calibri" w:hAnsi="Calibri" w:cs="Times New Roman"/>
        </w:rPr>
        <w:t>Jetting and Manhole/Lift Station</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F450A8">
      <w:pPr>
        <w:spacing w:after="0" w:line="240" w:lineRule="auto"/>
        <w:rPr>
          <w:rFonts w:ascii="Calibri" w:eastAsia="Calibri" w:hAnsi="Calibri" w:cs="Times New Roman"/>
          <w:b/>
        </w:rPr>
      </w:pPr>
      <w:r w:rsidRPr="00EB1695">
        <w:rPr>
          <w:rFonts w:ascii="Calibri" w:eastAsia="Calibri" w:hAnsi="Calibri" w:cs="Times New Roman"/>
          <w:b/>
        </w:rPr>
        <w:t xml:space="preserve">Executive Session per SDCL1-25-2: </w:t>
      </w:r>
      <w:r w:rsidR="000A012C">
        <w:rPr>
          <w:rFonts w:ascii="Calibri" w:eastAsia="Calibri" w:hAnsi="Calibri" w:cs="Times New Roman"/>
          <w:b/>
        </w:rPr>
        <w:t>Personnel and Legal</w:t>
      </w:r>
    </w:p>
    <w:p w:rsidR="00F450A8" w:rsidRDefault="00F450A8" w:rsidP="00B72890">
      <w:pPr>
        <w:spacing w:after="0" w:line="240" w:lineRule="auto"/>
        <w:rPr>
          <w:rFonts w:ascii="Calibri" w:eastAsia="Calibri" w:hAnsi="Calibri" w:cs="Times New Roman"/>
          <w:b/>
          <w:i/>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9C5961">
        <w:rPr>
          <w:rFonts w:ascii="Calibri" w:eastAsia="Calibri" w:hAnsi="Calibri" w:cs="Times New Roman"/>
        </w:rPr>
        <w:t>September 18</w:t>
      </w:r>
      <w:r w:rsidR="009C5961" w:rsidRPr="009C5961">
        <w:rPr>
          <w:rFonts w:ascii="Calibri" w:eastAsia="Calibri" w:hAnsi="Calibri" w:cs="Times New Roman"/>
          <w:vertAlign w:val="superscript"/>
        </w:rPr>
        <w:t>th</w:t>
      </w:r>
      <w:r w:rsidR="009C5961">
        <w:rPr>
          <w:rFonts w:ascii="Calibri" w:eastAsia="Calibri" w:hAnsi="Calibri" w:cs="Times New Roman"/>
        </w:rPr>
        <w:t>,</w:t>
      </w:r>
      <w:r w:rsidR="006B4258">
        <w:rPr>
          <w:rFonts w:ascii="Calibri" w:eastAsia="Calibri" w:hAnsi="Calibri" w:cs="Times New Roman"/>
        </w:rPr>
        <w:t xml:space="preserve"> 2024</w:t>
      </w:r>
      <w:r w:rsidR="00DF1215">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7F4B39" w:rsidRPr="0060166E" w:rsidRDefault="007F4B39" w:rsidP="007F4B39">
      <w:pPr>
        <w:jc w:val="center"/>
        <w:rPr>
          <w:rFonts w:ascii="Calibri" w:eastAsia="Calibri" w:hAnsi="Calibri" w:cs="Times New Roman"/>
          <w:bCs/>
          <w:sz w:val="28"/>
          <w:szCs w:val="28"/>
        </w:rPr>
      </w:pPr>
    </w:p>
    <w:p w:rsidR="0060166E" w:rsidRDefault="0060166E" w:rsidP="007F4B39">
      <w:pPr>
        <w:jc w:val="center"/>
        <w:rPr>
          <w:rFonts w:ascii="Calibri" w:eastAsia="Calibri" w:hAnsi="Calibri" w:cs="Times New Roman"/>
          <w:b/>
          <w:bCs/>
          <w:sz w:val="28"/>
          <w:szCs w:val="28"/>
        </w:rPr>
      </w:pPr>
    </w:p>
    <w:p w:rsidR="0060166E" w:rsidRDefault="0060166E" w:rsidP="007F4B39">
      <w:pPr>
        <w:jc w:val="center"/>
        <w:rPr>
          <w:rFonts w:ascii="Calibri" w:eastAsia="Calibri" w:hAnsi="Calibri" w:cs="Times New Roman"/>
          <w:b/>
          <w:bCs/>
          <w:sz w:val="28"/>
          <w:szCs w:val="28"/>
        </w:rPr>
      </w:pPr>
    </w:p>
    <w:p w:rsidR="007F4B39" w:rsidRDefault="007F4B39" w:rsidP="00D123AA">
      <w:pPr>
        <w:rPr>
          <w:rFonts w:ascii="Calibri" w:eastAsia="Calibri" w:hAnsi="Calibri" w:cs="Times New Roman"/>
          <w:b/>
          <w:bCs/>
          <w:sz w:val="28"/>
          <w:szCs w:val="28"/>
        </w:rPr>
      </w:pPr>
    </w:p>
    <w:p w:rsidR="00582FD9" w:rsidRPr="00582FD9" w:rsidRDefault="00582FD9" w:rsidP="00582FD9">
      <w:pPr>
        <w:jc w:val="center"/>
        <w:rPr>
          <w:rFonts w:ascii="Calibri" w:eastAsia="Calibri" w:hAnsi="Calibri" w:cs="Times New Roman"/>
          <w:bCs/>
          <w:sz w:val="20"/>
          <w:szCs w:val="20"/>
        </w:rPr>
      </w:pPr>
      <w:r w:rsidRPr="00582FD9">
        <w:rPr>
          <w:rFonts w:ascii="Calibri" w:eastAsia="Calibri" w:hAnsi="Calibri" w:cs="Times New Roman"/>
          <w:bCs/>
          <w:sz w:val="20"/>
          <w:szCs w:val="20"/>
        </w:rPr>
        <w:t>EGAN CITY MINUTES</w:t>
      </w:r>
      <w:r>
        <w:rPr>
          <w:rFonts w:ascii="Calibri" w:eastAsia="Calibri" w:hAnsi="Calibri" w:cs="Times New Roman"/>
          <w:bCs/>
          <w:sz w:val="20"/>
          <w:szCs w:val="20"/>
        </w:rPr>
        <w:br/>
      </w:r>
      <w:r w:rsidRPr="00582FD9">
        <w:rPr>
          <w:rFonts w:ascii="Calibri" w:eastAsia="Calibri" w:hAnsi="Calibri" w:cs="Times New Roman"/>
          <w:bCs/>
          <w:sz w:val="20"/>
          <w:szCs w:val="20"/>
        </w:rPr>
        <w:t>May 15, 2024</w:t>
      </w:r>
      <w:r>
        <w:rPr>
          <w:rFonts w:ascii="Calibri" w:eastAsia="Calibri" w:hAnsi="Calibri" w:cs="Times New Roman"/>
          <w:bCs/>
          <w:sz w:val="20"/>
          <w:szCs w:val="20"/>
        </w:rPr>
        <w:br/>
      </w:r>
      <w:r w:rsidRPr="00582FD9">
        <w:rPr>
          <w:rFonts w:ascii="Calibri" w:eastAsia="Calibri" w:hAnsi="Calibri" w:cs="Times New Roman"/>
          <w:bCs/>
          <w:sz w:val="20"/>
          <w:szCs w:val="20"/>
        </w:rPr>
        <w:t>Amended</w:t>
      </w:r>
    </w:p>
    <w:p w:rsidR="00582FD9" w:rsidRPr="00582FD9" w:rsidRDefault="00582FD9" w:rsidP="00582FD9">
      <w:pPr>
        <w:rPr>
          <w:rFonts w:ascii="Calibri" w:eastAsia="Calibri" w:hAnsi="Calibri" w:cs="Times New Roman"/>
          <w:bCs/>
          <w:sz w:val="20"/>
          <w:szCs w:val="20"/>
        </w:rPr>
      </w:pP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The Board of Trustees of the City of Egan, South Dakota met in regular session on April 25, 2024 at Egan City Hall, 110 W 3rd Street, Egan, SD. </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Present: Board of Trustee: Dana Walters, Nancy Hansen, Cody </w:t>
      </w:r>
      <w:proofErr w:type="spellStart"/>
      <w:r w:rsidRPr="00582FD9">
        <w:rPr>
          <w:rFonts w:ascii="Calibri" w:eastAsia="Calibri" w:hAnsi="Calibri" w:cs="Times New Roman"/>
          <w:bCs/>
          <w:sz w:val="20"/>
          <w:szCs w:val="20"/>
        </w:rPr>
        <w:t>Chamblin</w:t>
      </w:r>
      <w:proofErr w:type="spellEnd"/>
      <w:r w:rsidRPr="00582FD9">
        <w:rPr>
          <w:rFonts w:ascii="Calibri" w:eastAsia="Calibri" w:hAnsi="Calibri" w:cs="Times New Roman"/>
          <w:bCs/>
          <w:sz w:val="20"/>
          <w:szCs w:val="20"/>
        </w:rPr>
        <w:t xml:space="preserve"> and Michelle Ten Eyck, with Jerome Olson. Also present: Randy </w:t>
      </w:r>
      <w:proofErr w:type="spellStart"/>
      <w:r w:rsidRPr="00582FD9">
        <w:rPr>
          <w:rFonts w:ascii="Calibri" w:eastAsia="Calibri" w:hAnsi="Calibri" w:cs="Times New Roman"/>
          <w:bCs/>
          <w:sz w:val="20"/>
          <w:szCs w:val="20"/>
        </w:rPr>
        <w:t>Roiger</w:t>
      </w:r>
      <w:proofErr w:type="spellEnd"/>
      <w:r w:rsidRPr="00582FD9">
        <w:rPr>
          <w:rFonts w:ascii="Calibri" w:eastAsia="Calibri" w:hAnsi="Calibri" w:cs="Times New Roman"/>
          <w:bCs/>
          <w:sz w:val="20"/>
          <w:szCs w:val="20"/>
        </w:rPr>
        <w:t xml:space="preserve">, Cameron Burleson, Mike Hein, Diane Olson, Ron &amp; Ginger Campbell, Don Hansen, Sharon Sorenson, M r&amp; </w:t>
      </w:r>
      <w:proofErr w:type="spellStart"/>
      <w:r w:rsidRPr="00582FD9">
        <w:rPr>
          <w:rFonts w:ascii="Calibri" w:eastAsia="Calibri" w:hAnsi="Calibri" w:cs="Times New Roman"/>
          <w:bCs/>
          <w:sz w:val="20"/>
          <w:szCs w:val="20"/>
        </w:rPr>
        <w:t>Mrs</w:t>
      </w:r>
      <w:proofErr w:type="spellEnd"/>
      <w:r w:rsidRPr="00582FD9">
        <w:rPr>
          <w:rFonts w:ascii="Calibri" w:eastAsia="Calibri" w:hAnsi="Calibri" w:cs="Times New Roman"/>
          <w:bCs/>
          <w:sz w:val="20"/>
          <w:szCs w:val="20"/>
        </w:rPr>
        <w:t xml:space="preserve"> Sidney Wilkerson, Amanda Walters, Lori </w:t>
      </w:r>
      <w:proofErr w:type="spellStart"/>
      <w:r w:rsidRPr="00582FD9">
        <w:rPr>
          <w:rFonts w:ascii="Calibri" w:eastAsia="Calibri" w:hAnsi="Calibri" w:cs="Times New Roman"/>
          <w:bCs/>
          <w:sz w:val="20"/>
          <w:szCs w:val="20"/>
        </w:rPr>
        <w:t>VonEye</w:t>
      </w:r>
      <w:proofErr w:type="spellEnd"/>
      <w:r w:rsidRPr="00582FD9">
        <w:rPr>
          <w:rFonts w:ascii="Calibri" w:eastAsia="Calibri" w:hAnsi="Calibri" w:cs="Times New Roman"/>
          <w:bCs/>
          <w:sz w:val="20"/>
          <w:szCs w:val="20"/>
        </w:rPr>
        <w:t xml:space="preserve">, Harvey Donley, Norm &amp; Donna Koehn, Barb </w:t>
      </w:r>
      <w:proofErr w:type="spellStart"/>
      <w:r w:rsidRPr="00582FD9">
        <w:rPr>
          <w:rFonts w:ascii="Calibri" w:eastAsia="Calibri" w:hAnsi="Calibri" w:cs="Times New Roman"/>
          <w:bCs/>
          <w:sz w:val="20"/>
          <w:szCs w:val="20"/>
        </w:rPr>
        <w:t>Warborg</w:t>
      </w:r>
      <w:proofErr w:type="spellEnd"/>
      <w:r w:rsidRPr="00582FD9">
        <w:rPr>
          <w:rFonts w:ascii="Calibri" w:eastAsia="Calibri" w:hAnsi="Calibri" w:cs="Times New Roman"/>
          <w:bCs/>
          <w:sz w:val="20"/>
          <w:szCs w:val="20"/>
        </w:rPr>
        <w:t xml:space="preserve"> and Thomas </w:t>
      </w:r>
      <w:proofErr w:type="spellStart"/>
      <w:r w:rsidRPr="00582FD9">
        <w:rPr>
          <w:rFonts w:ascii="Calibri" w:eastAsia="Calibri" w:hAnsi="Calibri" w:cs="Times New Roman"/>
          <w:bCs/>
          <w:sz w:val="20"/>
          <w:szCs w:val="20"/>
        </w:rPr>
        <w:t>VarVais</w:t>
      </w:r>
      <w:proofErr w:type="spellEnd"/>
      <w:r w:rsidRPr="00582FD9">
        <w:rPr>
          <w:rFonts w:ascii="Calibri" w:eastAsia="Calibri" w:hAnsi="Calibri" w:cs="Times New Roman"/>
          <w:bCs/>
          <w:sz w:val="20"/>
          <w:szCs w:val="20"/>
        </w:rPr>
        <w:t>. Guest attendees: Kevin Goff (IMEG) and Bonnie Hemmer (Egan American Legion)</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Meeting was called to order by Chairman </w:t>
      </w:r>
      <w:proofErr w:type="spellStart"/>
      <w:r w:rsidRPr="00582FD9">
        <w:rPr>
          <w:rFonts w:ascii="Calibri" w:eastAsia="Calibri" w:hAnsi="Calibri" w:cs="Times New Roman"/>
          <w:bCs/>
          <w:sz w:val="20"/>
          <w:szCs w:val="20"/>
        </w:rPr>
        <w:t>Chamblin</w:t>
      </w:r>
      <w:proofErr w:type="spellEnd"/>
      <w:r w:rsidRPr="00582FD9">
        <w:rPr>
          <w:rFonts w:ascii="Calibri" w:eastAsia="Calibri" w:hAnsi="Calibri" w:cs="Times New Roman"/>
          <w:bCs/>
          <w:sz w:val="20"/>
          <w:szCs w:val="20"/>
        </w:rPr>
        <w:t xml:space="preserve">.  </w:t>
      </w:r>
      <w:r>
        <w:rPr>
          <w:rFonts w:ascii="Calibri" w:eastAsia="Calibri" w:hAnsi="Calibri" w:cs="Times New Roman"/>
          <w:bCs/>
          <w:sz w:val="20"/>
          <w:szCs w:val="20"/>
        </w:rPr>
        <w:br/>
      </w:r>
      <w:proofErr w:type="gramStart"/>
      <w:r w:rsidRPr="00582FD9">
        <w:rPr>
          <w:rFonts w:ascii="Calibri" w:eastAsia="Calibri" w:hAnsi="Calibri" w:cs="Times New Roman"/>
          <w:bCs/>
          <w:sz w:val="20"/>
          <w:szCs w:val="20"/>
        </w:rPr>
        <w:t>Motion by Olson, second by Hansen to approve the agenda.</w:t>
      </w:r>
      <w:proofErr w:type="gramEnd"/>
      <w:r w:rsidRPr="00582FD9">
        <w:rPr>
          <w:rFonts w:ascii="Calibri" w:eastAsia="Calibri" w:hAnsi="Calibri" w:cs="Times New Roman"/>
          <w:bCs/>
          <w:sz w:val="20"/>
          <w:szCs w:val="20"/>
        </w:rPr>
        <w:t xml:space="preserve">  All present voted “aye.”  </w:t>
      </w:r>
      <w:r>
        <w:rPr>
          <w:rFonts w:ascii="Calibri" w:eastAsia="Calibri" w:hAnsi="Calibri" w:cs="Times New Roman"/>
          <w:bCs/>
          <w:sz w:val="20"/>
          <w:szCs w:val="20"/>
        </w:rPr>
        <w:br/>
      </w:r>
      <w:proofErr w:type="gramStart"/>
      <w:r w:rsidRPr="00582FD9">
        <w:rPr>
          <w:rFonts w:ascii="Calibri" w:eastAsia="Calibri" w:hAnsi="Calibri" w:cs="Times New Roman"/>
          <w:bCs/>
          <w:sz w:val="20"/>
          <w:szCs w:val="20"/>
        </w:rPr>
        <w:t>Motion by Ten Eyck, second by Olson to approve the minutes of March 20, 2024.</w:t>
      </w:r>
      <w:proofErr w:type="gramEnd"/>
      <w:r w:rsidRPr="00582FD9">
        <w:rPr>
          <w:rFonts w:ascii="Calibri" w:eastAsia="Calibri" w:hAnsi="Calibri" w:cs="Times New Roman"/>
          <w:bCs/>
          <w:sz w:val="20"/>
          <w:szCs w:val="20"/>
        </w:rPr>
        <w:t xml:space="preserve"> All present voted “aye.”</w:t>
      </w:r>
    </w:p>
    <w:p w:rsidR="00582FD9" w:rsidRPr="00582FD9" w:rsidRDefault="00582FD9" w:rsidP="00582FD9">
      <w:pPr>
        <w:rPr>
          <w:rFonts w:ascii="Calibri" w:eastAsia="Calibri" w:hAnsi="Calibri" w:cs="Times New Roman"/>
          <w:bCs/>
          <w:iCs/>
          <w:sz w:val="20"/>
          <w:szCs w:val="20"/>
        </w:rPr>
      </w:pPr>
      <w:r w:rsidRPr="00582FD9">
        <w:rPr>
          <w:rFonts w:ascii="Calibri" w:eastAsia="Calibri" w:hAnsi="Calibri" w:cs="Times New Roman"/>
          <w:b/>
          <w:bCs/>
          <w:i/>
          <w:sz w:val="20"/>
          <w:szCs w:val="20"/>
        </w:rPr>
        <w:t xml:space="preserve">Public Comment: </w:t>
      </w:r>
      <w:r w:rsidRPr="00582FD9">
        <w:rPr>
          <w:rFonts w:ascii="Calibri" w:eastAsia="Calibri" w:hAnsi="Calibri" w:cs="Times New Roman"/>
          <w:bCs/>
          <w:iCs/>
          <w:sz w:val="20"/>
          <w:szCs w:val="20"/>
        </w:rPr>
        <w:t xml:space="preserve">Randy </w:t>
      </w:r>
      <w:proofErr w:type="spellStart"/>
      <w:r w:rsidRPr="00582FD9">
        <w:rPr>
          <w:rFonts w:ascii="Calibri" w:eastAsia="Calibri" w:hAnsi="Calibri" w:cs="Times New Roman"/>
          <w:bCs/>
          <w:iCs/>
          <w:sz w:val="20"/>
          <w:szCs w:val="20"/>
        </w:rPr>
        <w:t>Roiger</w:t>
      </w:r>
      <w:proofErr w:type="spellEnd"/>
      <w:r w:rsidRPr="00582FD9">
        <w:rPr>
          <w:rFonts w:ascii="Calibri" w:eastAsia="Calibri" w:hAnsi="Calibri" w:cs="Times New Roman"/>
          <w:bCs/>
          <w:iCs/>
          <w:sz w:val="20"/>
          <w:szCs w:val="20"/>
        </w:rPr>
        <w:t xml:space="preserve"> requested a retraction of a statement made about him in the meeting minutes from the March 20, 2024 meeting. Retraction will be made and corrected. </w:t>
      </w:r>
      <w:proofErr w:type="spellStart"/>
      <w:r w:rsidRPr="00582FD9">
        <w:rPr>
          <w:rFonts w:ascii="Calibri" w:eastAsia="Calibri" w:hAnsi="Calibri" w:cs="Times New Roman"/>
          <w:bCs/>
          <w:iCs/>
          <w:sz w:val="20"/>
          <w:szCs w:val="20"/>
        </w:rPr>
        <w:t>Roiger</w:t>
      </w:r>
      <w:proofErr w:type="spellEnd"/>
      <w:r w:rsidRPr="00582FD9">
        <w:rPr>
          <w:rFonts w:ascii="Calibri" w:eastAsia="Calibri" w:hAnsi="Calibri" w:cs="Times New Roman"/>
          <w:bCs/>
          <w:iCs/>
          <w:sz w:val="20"/>
          <w:szCs w:val="20"/>
        </w:rPr>
        <w:t xml:space="preserve"> was good with the new wording mention (reference Corrected March 20, 2024 minutes)</w:t>
      </w:r>
    </w:p>
    <w:p w:rsidR="00582FD9" w:rsidRPr="00582FD9" w:rsidRDefault="00582FD9" w:rsidP="00582FD9">
      <w:pPr>
        <w:rPr>
          <w:rFonts w:ascii="Calibri" w:eastAsia="Calibri" w:hAnsi="Calibri" w:cs="Times New Roman"/>
          <w:bCs/>
          <w:iCs/>
          <w:sz w:val="20"/>
          <w:szCs w:val="20"/>
        </w:rPr>
      </w:pPr>
      <w:r w:rsidRPr="00582FD9">
        <w:rPr>
          <w:rFonts w:ascii="Calibri" w:eastAsia="Calibri" w:hAnsi="Calibri" w:cs="Times New Roman"/>
          <w:b/>
          <w:bCs/>
          <w:i/>
          <w:sz w:val="20"/>
          <w:szCs w:val="20"/>
        </w:rPr>
        <w:t xml:space="preserve">Old Business: </w:t>
      </w:r>
      <w:r w:rsidRPr="00582FD9">
        <w:rPr>
          <w:rFonts w:ascii="Calibri" w:eastAsia="Calibri" w:hAnsi="Calibri" w:cs="Times New Roman"/>
          <w:bCs/>
          <w:iCs/>
          <w:sz w:val="20"/>
          <w:szCs w:val="20"/>
        </w:rPr>
        <w:t>Bonnie Hemmer with the Egan American Legion gave an update on the Avenue of Flags dedication scheduled for June 14</w:t>
      </w:r>
      <w:r w:rsidRPr="00582FD9">
        <w:rPr>
          <w:rFonts w:ascii="Calibri" w:eastAsia="Calibri" w:hAnsi="Calibri" w:cs="Times New Roman"/>
          <w:bCs/>
          <w:iCs/>
          <w:sz w:val="20"/>
          <w:szCs w:val="20"/>
          <w:vertAlign w:val="superscript"/>
        </w:rPr>
        <w:t>th</w:t>
      </w:r>
      <w:r w:rsidRPr="00582FD9">
        <w:rPr>
          <w:rFonts w:ascii="Calibri" w:eastAsia="Calibri" w:hAnsi="Calibri" w:cs="Times New Roman"/>
          <w:bCs/>
          <w:iCs/>
          <w:sz w:val="20"/>
          <w:szCs w:val="20"/>
        </w:rPr>
        <w:t xml:space="preserve">, 2024. The Legion had asked for 14 flags and now </w:t>
      </w:r>
      <w:proofErr w:type="gramStart"/>
      <w:r w:rsidRPr="00582FD9">
        <w:rPr>
          <w:rFonts w:ascii="Calibri" w:eastAsia="Calibri" w:hAnsi="Calibri" w:cs="Times New Roman"/>
          <w:bCs/>
          <w:iCs/>
          <w:sz w:val="20"/>
          <w:szCs w:val="20"/>
        </w:rPr>
        <w:t>have</w:t>
      </w:r>
      <w:proofErr w:type="gramEnd"/>
      <w:r w:rsidRPr="00582FD9">
        <w:rPr>
          <w:rFonts w:ascii="Calibri" w:eastAsia="Calibri" w:hAnsi="Calibri" w:cs="Times New Roman"/>
          <w:bCs/>
          <w:iCs/>
          <w:sz w:val="20"/>
          <w:szCs w:val="20"/>
        </w:rPr>
        <w:t xml:space="preserve"> 90 that have been purchased due to donations. The flag ceremony will be held at the church in Egan. Legion is requesting volunteers to assist with putting up flags and transporting attendees from parking to event space. </w:t>
      </w:r>
      <w:proofErr w:type="gramStart"/>
      <w:r w:rsidRPr="00582FD9">
        <w:rPr>
          <w:rFonts w:ascii="Calibri" w:eastAsia="Calibri" w:hAnsi="Calibri" w:cs="Times New Roman"/>
          <w:bCs/>
          <w:iCs/>
          <w:sz w:val="20"/>
          <w:szCs w:val="20"/>
        </w:rPr>
        <w:t xml:space="preserve">Motion by Ten Eyck, second by Walters for the city to provide 2 </w:t>
      </w:r>
      <w:proofErr w:type="spellStart"/>
      <w:r w:rsidRPr="00582FD9">
        <w:rPr>
          <w:rFonts w:ascii="Calibri" w:eastAsia="Calibri" w:hAnsi="Calibri" w:cs="Times New Roman"/>
          <w:bCs/>
          <w:iCs/>
          <w:sz w:val="20"/>
          <w:szCs w:val="20"/>
        </w:rPr>
        <w:t>porta</w:t>
      </w:r>
      <w:proofErr w:type="spellEnd"/>
      <w:r w:rsidRPr="00582FD9">
        <w:rPr>
          <w:rFonts w:ascii="Calibri" w:eastAsia="Calibri" w:hAnsi="Calibri" w:cs="Times New Roman"/>
          <w:bCs/>
          <w:iCs/>
          <w:sz w:val="20"/>
          <w:szCs w:val="20"/>
        </w:rPr>
        <w:t xml:space="preserve"> potties for event.</w:t>
      </w:r>
      <w:proofErr w:type="gramEnd"/>
      <w:r w:rsidRPr="00582FD9">
        <w:rPr>
          <w:rFonts w:ascii="Calibri" w:eastAsia="Calibri" w:hAnsi="Calibri" w:cs="Times New Roman"/>
          <w:bCs/>
          <w:iCs/>
          <w:sz w:val="20"/>
          <w:szCs w:val="20"/>
        </w:rPr>
        <w:t xml:space="preserve"> All present voted “aye”. Clean up day for Saturday, May 18</w:t>
      </w:r>
      <w:r w:rsidRPr="00582FD9">
        <w:rPr>
          <w:rFonts w:ascii="Calibri" w:eastAsia="Calibri" w:hAnsi="Calibri" w:cs="Times New Roman"/>
          <w:bCs/>
          <w:iCs/>
          <w:sz w:val="20"/>
          <w:szCs w:val="20"/>
          <w:vertAlign w:val="superscript"/>
        </w:rPr>
        <w:t>th</w:t>
      </w:r>
      <w:r w:rsidRPr="00582FD9">
        <w:rPr>
          <w:rFonts w:ascii="Calibri" w:eastAsia="Calibri" w:hAnsi="Calibri" w:cs="Times New Roman"/>
          <w:bCs/>
          <w:iCs/>
          <w:sz w:val="20"/>
          <w:szCs w:val="20"/>
        </w:rPr>
        <w:t xml:space="preserve"> was reviewed and volunteers were requested. Replacement of Egan City </w:t>
      </w:r>
      <w:proofErr w:type="gramStart"/>
      <w:r w:rsidRPr="00582FD9">
        <w:rPr>
          <w:rFonts w:ascii="Calibri" w:eastAsia="Calibri" w:hAnsi="Calibri" w:cs="Times New Roman"/>
          <w:bCs/>
          <w:iCs/>
          <w:sz w:val="20"/>
          <w:szCs w:val="20"/>
        </w:rPr>
        <w:t>bridge</w:t>
      </w:r>
      <w:proofErr w:type="gramEnd"/>
      <w:r w:rsidRPr="00582FD9">
        <w:rPr>
          <w:rFonts w:ascii="Calibri" w:eastAsia="Calibri" w:hAnsi="Calibri" w:cs="Times New Roman"/>
          <w:bCs/>
          <w:iCs/>
          <w:sz w:val="20"/>
          <w:szCs w:val="20"/>
        </w:rPr>
        <w:t xml:space="preserve"> was discussed. Questions and concerns brought up by city residents and board. Kevin Goff with IMEG was present to address concerns and answer questions. Motion made by Olson, seconded by Ten Eyck to not replace the bridge and to pay known to date incurred cost of $9,200.00 to IMEG. </w:t>
      </w:r>
      <w:r w:rsidRPr="00582FD9">
        <w:rPr>
          <w:rFonts w:ascii="Calibri" w:eastAsia="Calibri" w:hAnsi="Calibri" w:cs="Times New Roman"/>
          <w:b/>
          <w:bCs/>
          <w:iCs/>
          <w:sz w:val="20"/>
          <w:szCs w:val="20"/>
        </w:rPr>
        <w:t>Should the cost be more than $9,200.00 this motion will be void.</w:t>
      </w:r>
      <w:r w:rsidRPr="00582FD9">
        <w:rPr>
          <w:rFonts w:ascii="Calibri" w:eastAsia="Calibri" w:hAnsi="Calibri" w:cs="Times New Roman"/>
          <w:bCs/>
          <w:iCs/>
          <w:sz w:val="20"/>
          <w:szCs w:val="20"/>
        </w:rPr>
        <w:t xml:space="preserve">  All present voted “aye”, with Walter’s voting “nay”. Speed limit signs on </w:t>
      </w:r>
      <w:proofErr w:type="gramStart"/>
      <w:r w:rsidRPr="00582FD9">
        <w:rPr>
          <w:rFonts w:ascii="Calibri" w:eastAsia="Calibri" w:hAnsi="Calibri" w:cs="Times New Roman"/>
          <w:bCs/>
          <w:iCs/>
          <w:sz w:val="20"/>
          <w:szCs w:val="20"/>
        </w:rPr>
        <w:t>main street</w:t>
      </w:r>
      <w:proofErr w:type="gramEnd"/>
      <w:r w:rsidRPr="00582FD9">
        <w:rPr>
          <w:rFonts w:ascii="Calibri" w:eastAsia="Calibri" w:hAnsi="Calibri" w:cs="Times New Roman"/>
          <w:bCs/>
          <w:iCs/>
          <w:sz w:val="20"/>
          <w:szCs w:val="20"/>
        </w:rPr>
        <w:t xml:space="preserve"> will be placed by IMEG as part of the Moody County sign replacement/placement grant. There are currently no speed limit signs on the main street that goes through downtown. </w:t>
      </w:r>
      <w:proofErr w:type="gramStart"/>
      <w:r w:rsidRPr="00582FD9">
        <w:rPr>
          <w:rFonts w:ascii="Calibri" w:eastAsia="Calibri" w:hAnsi="Calibri" w:cs="Times New Roman"/>
          <w:bCs/>
          <w:iCs/>
          <w:sz w:val="20"/>
          <w:szCs w:val="20"/>
        </w:rPr>
        <w:t>Motion by Walters, seconded by Hansen to increase principal payment by $100.00 on the BSRW loan.</w:t>
      </w:r>
      <w:proofErr w:type="gramEnd"/>
      <w:r w:rsidRPr="00582FD9">
        <w:rPr>
          <w:rFonts w:ascii="Calibri" w:eastAsia="Calibri" w:hAnsi="Calibri" w:cs="Times New Roman"/>
          <w:bCs/>
          <w:iCs/>
          <w:sz w:val="20"/>
          <w:szCs w:val="20"/>
        </w:rPr>
        <w:t xml:space="preserve"> All present voted “aye”. Senior Center improvements were discussed. Ten Eyck will continue to get quotes on roof as leaks have been found. New carpet quotes have been obtained. Roof is a priority. </w:t>
      </w:r>
      <w:proofErr w:type="gramStart"/>
      <w:r w:rsidRPr="00582FD9">
        <w:rPr>
          <w:rFonts w:ascii="Calibri" w:eastAsia="Calibri" w:hAnsi="Calibri" w:cs="Times New Roman"/>
          <w:bCs/>
          <w:iCs/>
          <w:sz w:val="20"/>
          <w:szCs w:val="20"/>
        </w:rPr>
        <w:t>Motion to table further discussion made by Walters, seconded by Ten Eyck.</w:t>
      </w:r>
      <w:proofErr w:type="gramEnd"/>
      <w:r w:rsidRPr="00582FD9">
        <w:rPr>
          <w:rFonts w:ascii="Calibri" w:eastAsia="Calibri" w:hAnsi="Calibri" w:cs="Times New Roman"/>
          <w:bCs/>
          <w:iCs/>
          <w:sz w:val="20"/>
          <w:szCs w:val="20"/>
        </w:rPr>
        <w:t xml:space="preserve"> All present voted “aye”. Chairman </w:t>
      </w:r>
      <w:proofErr w:type="spellStart"/>
      <w:r w:rsidRPr="00582FD9">
        <w:rPr>
          <w:rFonts w:ascii="Calibri" w:eastAsia="Calibri" w:hAnsi="Calibri" w:cs="Times New Roman"/>
          <w:bCs/>
          <w:iCs/>
          <w:sz w:val="20"/>
          <w:szCs w:val="20"/>
        </w:rPr>
        <w:t>Chamblin</w:t>
      </w:r>
      <w:proofErr w:type="spellEnd"/>
      <w:r w:rsidRPr="00582FD9">
        <w:rPr>
          <w:rFonts w:ascii="Calibri" w:eastAsia="Calibri" w:hAnsi="Calibri" w:cs="Times New Roman"/>
          <w:bCs/>
          <w:iCs/>
          <w:sz w:val="20"/>
          <w:szCs w:val="20"/>
        </w:rPr>
        <w:t xml:space="preserve"> thanked Walters for his time on the board. </w:t>
      </w:r>
      <w:proofErr w:type="gramStart"/>
      <w:r w:rsidRPr="00582FD9">
        <w:rPr>
          <w:rFonts w:ascii="Calibri" w:eastAsia="Calibri" w:hAnsi="Calibri" w:cs="Times New Roman"/>
          <w:bCs/>
          <w:iCs/>
          <w:sz w:val="20"/>
          <w:szCs w:val="20"/>
        </w:rPr>
        <w:t>Motion by Olson, seconded by Hansen to adjourn meeting.</w:t>
      </w:r>
      <w:proofErr w:type="gramEnd"/>
      <w:r w:rsidRPr="00582FD9">
        <w:rPr>
          <w:rFonts w:ascii="Calibri" w:eastAsia="Calibri" w:hAnsi="Calibri" w:cs="Times New Roman"/>
          <w:bCs/>
          <w:iCs/>
          <w:sz w:val="20"/>
          <w:szCs w:val="20"/>
        </w:rPr>
        <w:t xml:space="preserve"> All present voted “aye”.</w:t>
      </w:r>
    </w:p>
    <w:p w:rsidR="00582FD9" w:rsidRPr="00582FD9" w:rsidRDefault="00582FD9" w:rsidP="00582FD9">
      <w:pPr>
        <w:rPr>
          <w:rFonts w:ascii="Calibri" w:eastAsia="Calibri" w:hAnsi="Calibri" w:cs="Times New Roman"/>
          <w:bCs/>
          <w:iCs/>
          <w:sz w:val="20"/>
          <w:szCs w:val="20"/>
        </w:rPr>
      </w:pPr>
      <w:r w:rsidRPr="00582FD9">
        <w:rPr>
          <w:rFonts w:ascii="Calibri" w:eastAsia="Calibri" w:hAnsi="Calibri" w:cs="Times New Roman"/>
          <w:b/>
          <w:bCs/>
          <w:i/>
          <w:sz w:val="20"/>
          <w:szCs w:val="20"/>
        </w:rPr>
        <w:t xml:space="preserve">New </w:t>
      </w:r>
      <w:proofErr w:type="spellStart"/>
      <w:r w:rsidRPr="00582FD9">
        <w:rPr>
          <w:rFonts w:ascii="Calibri" w:eastAsia="Calibri" w:hAnsi="Calibri" w:cs="Times New Roman"/>
          <w:b/>
          <w:bCs/>
          <w:i/>
          <w:sz w:val="20"/>
          <w:szCs w:val="20"/>
        </w:rPr>
        <w:t>Business</w:t>
      </w:r>
      <w:proofErr w:type="gramStart"/>
      <w:r w:rsidRPr="00582FD9">
        <w:rPr>
          <w:rFonts w:ascii="Calibri" w:eastAsia="Calibri" w:hAnsi="Calibri" w:cs="Times New Roman"/>
          <w:b/>
          <w:bCs/>
          <w:i/>
          <w:sz w:val="20"/>
          <w:szCs w:val="20"/>
        </w:rPr>
        <w:t>:</w:t>
      </w:r>
      <w:r w:rsidRPr="00582FD9">
        <w:rPr>
          <w:rFonts w:ascii="Calibri" w:eastAsia="Calibri" w:hAnsi="Calibri" w:cs="Times New Roman"/>
          <w:bCs/>
          <w:iCs/>
          <w:sz w:val="20"/>
          <w:szCs w:val="20"/>
        </w:rPr>
        <w:t>Meeting</w:t>
      </w:r>
      <w:proofErr w:type="spellEnd"/>
      <w:proofErr w:type="gramEnd"/>
      <w:r w:rsidRPr="00582FD9">
        <w:rPr>
          <w:rFonts w:ascii="Calibri" w:eastAsia="Calibri" w:hAnsi="Calibri" w:cs="Times New Roman"/>
          <w:bCs/>
          <w:iCs/>
          <w:sz w:val="20"/>
          <w:szCs w:val="20"/>
        </w:rPr>
        <w:t xml:space="preserve"> called to order by Finance Officer </w:t>
      </w:r>
      <w:proofErr w:type="spellStart"/>
      <w:r w:rsidRPr="00582FD9">
        <w:rPr>
          <w:rFonts w:ascii="Calibri" w:eastAsia="Calibri" w:hAnsi="Calibri" w:cs="Times New Roman"/>
          <w:bCs/>
          <w:iCs/>
          <w:sz w:val="20"/>
          <w:szCs w:val="20"/>
        </w:rPr>
        <w:t>Wosje</w:t>
      </w:r>
      <w:proofErr w:type="spellEnd"/>
      <w:r w:rsidRPr="00582FD9">
        <w:rPr>
          <w:rFonts w:ascii="Calibri" w:eastAsia="Calibri" w:hAnsi="Calibri" w:cs="Times New Roman"/>
          <w:bCs/>
          <w:iCs/>
          <w:sz w:val="20"/>
          <w:szCs w:val="20"/>
        </w:rPr>
        <w:t xml:space="preserve">. </w:t>
      </w:r>
      <w:proofErr w:type="gramStart"/>
      <w:r w:rsidRPr="00582FD9">
        <w:rPr>
          <w:rFonts w:ascii="Calibri" w:eastAsia="Calibri" w:hAnsi="Calibri" w:cs="Times New Roman"/>
          <w:bCs/>
          <w:iCs/>
          <w:sz w:val="20"/>
          <w:szCs w:val="20"/>
        </w:rPr>
        <w:t xml:space="preserve">Motion by Hansen, seconded by Ten Eyck to nominate </w:t>
      </w:r>
      <w:proofErr w:type="spellStart"/>
      <w:r w:rsidRPr="00582FD9">
        <w:rPr>
          <w:rFonts w:ascii="Calibri" w:eastAsia="Calibri" w:hAnsi="Calibri" w:cs="Times New Roman"/>
          <w:bCs/>
          <w:iCs/>
          <w:sz w:val="20"/>
          <w:szCs w:val="20"/>
        </w:rPr>
        <w:t>Chamblin</w:t>
      </w:r>
      <w:proofErr w:type="spellEnd"/>
      <w:r w:rsidRPr="00582FD9">
        <w:rPr>
          <w:rFonts w:ascii="Calibri" w:eastAsia="Calibri" w:hAnsi="Calibri" w:cs="Times New Roman"/>
          <w:bCs/>
          <w:iCs/>
          <w:sz w:val="20"/>
          <w:szCs w:val="20"/>
        </w:rPr>
        <w:t xml:space="preserve"> as Chairman.</w:t>
      </w:r>
      <w:proofErr w:type="gramEnd"/>
      <w:r w:rsidRPr="00582FD9">
        <w:rPr>
          <w:rFonts w:ascii="Calibri" w:eastAsia="Calibri" w:hAnsi="Calibri" w:cs="Times New Roman"/>
          <w:bCs/>
          <w:iCs/>
          <w:sz w:val="20"/>
          <w:szCs w:val="20"/>
        </w:rPr>
        <w:t xml:space="preserve"> All voted “aye”. </w:t>
      </w:r>
      <w:proofErr w:type="gramStart"/>
      <w:r w:rsidRPr="00582FD9">
        <w:rPr>
          <w:rFonts w:ascii="Calibri" w:eastAsia="Calibri" w:hAnsi="Calibri" w:cs="Times New Roman"/>
          <w:bCs/>
          <w:iCs/>
          <w:sz w:val="20"/>
          <w:szCs w:val="20"/>
        </w:rPr>
        <w:t>Motion by Hansen, seconded by Hansen to nominate Olson as Vice-Chairman.</w:t>
      </w:r>
      <w:proofErr w:type="gramEnd"/>
      <w:r w:rsidRPr="00582FD9">
        <w:rPr>
          <w:rFonts w:ascii="Calibri" w:eastAsia="Calibri" w:hAnsi="Calibri" w:cs="Times New Roman"/>
          <w:bCs/>
          <w:iCs/>
          <w:sz w:val="20"/>
          <w:szCs w:val="20"/>
        </w:rPr>
        <w:t xml:space="preserve"> All voted “aye”. Committee assignments are as follows: Compliance &amp; Code Enforcement – Olson &amp; Hansen, Parks&amp; Maintenance – </w:t>
      </w:r>
      <w:proofErr w:type="spellStart"/>
      <w:r w:rsidRPr="00582FD9">
        <w:rPr>
          <w:rFonts w:ascii="Calibri" w:eastAsia="Calibri" w:hAnsi="Calibri" w:cs="Times New Roman"/>
          <w:bCs/>
          <w:iCs/>
          <w:sz w:val="20"/>
          <w:szCs w:val="20"/>
        </w:rPr>
        <w:t>Chamblin</w:t>
      </w:r>
      <w:proofErr w:type="spellEnd"/>
      <w:r w:rsidRPr="00582FD9">
        <w:rPr>
          <w:rFonts w:ascii="Calibri" w:eastAsia="Calibri" w:hAnsi="Calibri" w:cs="Times New Roman"/>
          <w:bCs/>
          <w:iCs/>
          <w:sz w:val="20"/>
          <w:szCs w:val="20"/>
        </w:rPr>
        <w:t xml:space="preserve"> &amp; Ten Eyck, Maintenance &amp; Streets – </w:t>
      </w:r>
      <w:proofErr w:type="spellStart"/>
      <w:r w:rsidRPr="00582FD9">
        <w:rPr>
          <w:rFonts w:ascii="Calibri" w:eastAsia="Calibri" w:hAnsi="Calibri" w:cs="Times New Roman"/>
          <w:bCs/>
          <w:iCs/>
          <w:sz w:val="20"/>
          <w:szCs w:val="20"/>
        </w:rPr>
        <w:t>Chamblin</w:t>
      </w:r>
      <w:proofErr w:type="spellEnd"/>
      <w:r w:rsidRPr="00582FD9">
        <w:rPr>
          <w:rFonts w:ascii="Calibri" w:eastAsia="Calibri" w:hAnsi="Calibri" w:cs="Times New Roman"/>
          <w:bCs/>
          <w:iCs/>
          <w:sz w:val="20"/>
          <w:szCs w:val="20"/>
        </w:rPr>
        <w:t xml:space="preserve"> &amp; Ten Eyck, Utilities – Ten Eyck, Personnel and Compliance – Hansen &amp; Olson. All present voted “aye”. </w:t>
      </w:r>
    </w:p>
    <w:p w:rsidR="00582FD9" w:rsidRPr="00582FD9" w:rsidRDefault="00582FD9" w:rsidP="00582FD9">
      <w:pPr>
        <w:rPr>
          <w:rFonts w:ascii="Calibri" w:eastAsia="Calibri" w:hAnsi="Calibri" w:cs="Times New Roman"/>
          <w:b/>
          <w:bCs/>
          <w:i/>
          <w:sz w:val="20"/>
          <w:szCs w:val="20"/>
        </w:rPr>
      </w:pPr>
      <w:r w:rsidRPr="00582FD9">
        <w:rPr>
          <w:rFonts w:ascii="Calibri" w:eastAsia="Calibri" w:hAnsi="Calibri" w:cs="Times New Roman"/>
          <w:b/>
          <w:bCs/>
          <w:i/>
          <w:sz w:val="20"/>
          <w:szCs w:val="20"/>
        </w:rPr>
        <w:t xml:space="preserve">Committee Reports:  </w:t>
      </w:r>
      <w:r>
        <w:rPr>
          <w:rFonts w:ascii="Calibri" w:eastAsia="Calibri" w:hAnsi="Calibri" w:cs="Times New Roman"/>
          <w:b/>
          <w:bCs/>
          <w:i/>
          <w:sz w:val="20"/>
          <w:szCs w:val="20"/>
        </w:rPr>
        <w:br/>
      </w:r>
      <w:r w:rsidRPr="00582FD9">
        <w:rPr>
          <w:rFonts w:ascii="Calibri" w:eastAsia="Calibri" w:hAnsi="Calibri" w:cs="Times New Roman"/>
          <w:bCs/>
          <w:sz w:val="20"/>
          <w:szCs w:val="20"/>
        </w:rPr>
        <w:t>Compliance/Code Enforcement</w:t>
      </w:r>
      <w:proofErr w:type="gramStart"/>
      <w:r w:rsidRPr="00582FD9">
        <w:rPr>
          <w:rFonts w:ascii="Calibri" w:eastAsia="Calibri" w:hAnsi="Calibri" w:cs="Times New Roman"/>
          <w:bCs/>
          <w:sz w:val="20"/>
          <w:szCs w:val="20"/>
        </w:rPr>
        <w:t>:4</w:t>
      </w:r>
      <w:proofErr w:type="gramEnd"/>
      <w:r w:rsidRPr="00582FD9">
        <w:rPr>
          <w:rFonts w:ascii="Calibri" w:eastAsia="Calibri" w:hAnsi="Calibri" w:cs="Times New Roman"/>
          <w:bCs/>
          <w:sz w:val="20"/>
          <w:szCs w:val="20"/>
        </w:rPr>
        <w:t xml:space="preserve"> courtesy compliance letters sent out. Notice of Ordinance 157 to run in Enterprise 5/15/24</w:t>
      </w:r>
      <w:r>
        <w:rPr>
          <w:rFonts w:ascii="Calibri" w:eastAsia="Calibri" w:hAnsi="Calibri" w:cs="Times New Roman"/>
          <w:b/>
          <w:bCs/>
          <w:i/>
          <w:sz w:val="20"/>
          <w:szCs w:val="20"/>
        </w:rPr>
        <w:br/>
      </w:r>
      <w:r w:rsidRPr="00582FD9">
        <w:rPr>
          <w:rFonts w:ascii="Calibri" w:eastAsia="Calibri" w:hAnsi="Calibri" w:cs="Times New Roman"/>
          <w:bCs/>
          <w:sz w:val="20"/>
          <w:szCs w:val="20"/>
        </w:rPr>
        <w:t xml:space="preserve">Maintenance/Streets: </w:t>
      </w:r>
      <w:proofErr w:type="spellStart"/>
      <w:r w:rsidRPr="00582FD9">
        <w:rPr>
          <w:rFonts w:ascii="Calibri" w:eastAsia="Calibri" w:hAnsi="Calibri" w:cs="Times New Roman"/>
          <w:bCs/>
          <w:sz w:val="20"/>
          <w:szCs w:val="20"/>
        </w:rPr>
        <w:t>Chamblin</w:t>
      </w:r>
      <w:proofErr w:type="spellEnd"/>
      <w:r w:rsidRPr="00582FD9">
        <w:rPr>
          <w:rFonts w:ascii="Calibri" w:eastAsia="Calibri" w:hAnsi="Calibri" w:cs="Times New Roman"/>
          <w:bCs/>
          <w:sz w:val="20"/>
          <w:szCs w:val="20"/>
        </w:rPr>
        <w:t xml:space="preserve"> and Ten Eyck will work on getting a comprehensive plan and quotes together for city street repairs.</w:t>
      </w:r>
      <w:r>
        <w:rPr>
          <w:rFonts w:ascii="Calibri" w:eastAsia="Calibri" w:hAnsi="Calibri" w:cs="Times New Roman"/>
          <w:b/>
          <w:bCs/>
          <w:i/>
          <w:sz w:val="20"/>
          <w:szCs w:val="20"/>
        </w:rPr>
        <w:br/>
      </w:r>
      <w:r w:rsidRPr="00582FD9">
        <w:rPr>
          <w:rFonts w:ascii="Calibri" w:eastAsia="Calibri" w:hAnsi="Calibri" w:cs="Times New Roman"/>
          <w:bCs/>
          <w:sz w:val="20"/>
          <w:szCs w:val="20"/>
        </w:rPr>
        <w:lastRenderedPageBreak/>
        <w:t xml:space="preserve">Parks: </w:t>
      </w:r>
      <w:proofErr w:type="spellStart"/>
      <w:r w:rsidRPr="00582FD9">
        <w:rPr>
          <w:rFonts w:ascii="Calibri" w:eastAsia="Calibri" w:hAnsi="Calibri" w:cs="Times New Roman"/>
          <w:bCs/>
          <w:sz w:val="20"/>
          <w:szCs w:val="20"/>
        </w:rPr>
        <w:t>Porta</w:t>
      </w:r>
      <w:proofErr w:type="spellEnd"/>
      <w:r w:rsidRPr="00582FD9">
        <w:rPr>
          <w:rFonts w:ascii="Calibri" w:eastAsia="Calibri" w:hAnsi="Calibri" w:cs="Times New Roman"/>
          <w:bCs/>
          <w:sz w:val="20"/>
          <w:szCs w:val="20"/>
        </w:rPr>
        <w:t xml:space="preserve"> Potty is in place at ball field. Concession stand was discussed and the need to make repairs. Hein will work on weed eating along fence line. Notice for bids going in Enterprise on 5/15/24 for mowing &amp; baling behind ball field and lagoon area.</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Motion by Ten Eyck, second by </w:t>
      </w:r>
      <w:proofErr w:type="spellStart"/>
      <w:r w:rsidRPr="00582FD9">
        <w:rPr>
          <w:rFonts w:ascii="Calibri" w:eastAsia="Calibri" w:hAnsi="Calibri" w:cs="Times New Roman"/>
          <w:bCs/>
          <w:sz w:val="20"/>
          <w:szCs w:val="20"/>
        </w:rPr>
        <w:t>Hansento</w:t>
      </w:r>
      <w:proofErr w:type="spellEnd"/>
      <w:r w:rsidRPr="00582FD9">
        <w:rPr>
          <w:rFonts w:ascii="Calibri" w:eastAsia="Calibri" w:hAnsi="Calibri" w:cs="Times New Roman"/>
          <w:bCs/>
          <w:sz w:val="20"/>
          <w:szCs w:val="20"/>
        </w:rPr>
        <w:t xml:space="preserve"> approve Financial </w:t>
      </w:r>
      <w:proofErr w:type="spellStart"/>
      <w:r w:rsidRPr="00582FD9">
        <w:rPr>
          <w:rFonts w:ascii="Calibri" w:eastAsia="Calibri" w:hAnsi="Calibri" w:cs="Times New Roman"/>
          <w:bCs/>
          <w:sz w:val="20"/>
          <w:szCs w:val="20"/>
        </w:rPr>
        <w:t>Report.All</w:t>
      </w:r>
      <w:proofErr w:type="spellEnd"/>
      <w:r w:rsidRPr="00582FD9">
        <w:rPr>
          <w:rFonts w:ascii="Calibri" w:eastAsia="Calibri" w:hAnsi="Calibri" w:cs="Times New Roman"/>
          <w:bCs/>
          <w:sz w:val="20"/>
          <w:szCs w:val="20"/>
        </w:rPr>
        <w:t xml:space="preserve"> present voted “aye” </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Motion by Ten Eyck, second by Hansen to approve the following </w:t>
      </w:r>
      <w:proofErr w:type="spellStart"/>
      <w:r w:rsidRPr="00582FD9">
        <w:rPr>
          <w:rFonts w:ascii="Calibri" w:eastAsia="Calibri" w:hAnsi="Calibri" w:cs="Times New Roman"/>
          <w:bCs/>
          <w:sz w:val="20"/>
          <w:szCs w:val="20"/>
        </w:rPr>
        <w:t>bills:Big</w:t>
      </w:r>
      <w:proofErr w:type="spellEnd"/>
      <w:r w:rsidRPr="00582FD9">
        <w:rPr>
          <w:rFonts w:ascii="Calibri" w:eastAsia="Calibri" w:hAnsi="Calibri" w:cs="Times New Roman"/>
          <w:bCs/>
          <w:sz w:val="20"/>
          <w:szCs w:val="20"/>
        </w:rPr>
        <w:t xml:space="preserve"> Sioux Water $2,910.04(Water/water loan);</w:t>
      </w:r>
      <w:proofErr w:type="spellStart"/>
      <w:r w:rsidRPr="00582FD9">
        <w:rPr>
          <w:rFonts w:ascii="Calibri" w:eastAsia="Calibri" w:hAnsi="Calibri" w:cs="Times New Roman"/>
          <w:bCs/>
          <w:sz w:val="20"/>
          <w:szCs w:val="20"/>
        </w:rPr>
        <w:t>Cardmember</w:t>
      </w:r>
      <w:proofErr w:type="spellEnd"/>
      <w:r w:rsidRPr="00582FD9">
        <w:rPr>
          <w:rFonts w:ascii="Calibri" w:eastAsia="Calibri" w:hAnsi="Calibri" w:cs="Times New Roman"/>
          <w:bCs/>
          <w:sz w:val="20"/>
          <w:szCs w:val="20"/>
        </w:rPr>
        <w:t xml:space="preserve"> Services (General supplies, postage, speed bumps, weed eater/blower and misc. plumbing supplies) $778.80; Eng Services(April) $1,133.60; </w:t>
      </w:r>
      <w:proofErr w:type="spellStart"/>
      <w:r w:rsidRPr="00582FD9">
        <w:rPr>
          <w:rFonts w:ascii="Calibri" w:eastAsia="Calibri" w:hAnsi="Calibri" w:cs="Times New Roman"/>
          <w:bCs/>
          <w:sz w:val="20"/>
          <w:szCs w:val="20"/>
        </w:rPr>
        <w:t>Helsper</w:t>
      </w:r>
      <w:proofErr w:type="spellEnd"/>
      <w:r w:rsidRPr="00582FD9">
        <w:rPr>
          <w:rFonts w:ascii="Calibri" w:eastAsia="Calibri" w:hAnsi="Calibri" w:cs="Times New Roman"/>
          <w:bCs/>
          <w:sz w:val="20"/>
          <w:szCs w:val="20"/>
        </w:rPr>
        <w:t>, McCarty &amp; Rasmussen (Colman fire contract work) $25.00; IRS (April 941 payment) $706.90; Mike Hein (reimburse for keys) $6.75;Moody County Conservation District (Grass seed) $190.41;One Office Solutions (toner) $59.99; River’s Edge (fuel) $150.67; USDA  $569.00( water loan); Valley Fibercom$183.90(phone &amp; internet); Payroll (General) $3,095.63All present voted “aye”.</w:t>
      </w:r>
    </w:p>
    <w:p w:rsidR="00582FD9" w:rsidRPr="00582FD9" w:rsidRDefault="00582FD9" w:rsidP="00582FD9">
      <w:pPr>
        <w:rPr>
          <w:rFonts w:ascii="Calibri" w:eastAsia="Calibri" w:hAnsi="Calibri" w:cs="Times New Roman"/>
          <w:bCs/>
          <w:sz w:val="20"/>
          <w:szCs w:val="20"/>
        </w:rPr>
      </w:pPr>
      <w:proofErr w:type="gramStart"/>
      <w:r w:rsidRPr="00582FD9">
        <w:rPr>
          <w:rFonts w:ascii="Calibri" w:eastAsia="Calibri" w:hAnsi="Calibri" w:cs="Times New Roman"/>
          <w:bCs/>
          <w:sz w:val="20"/>
          <w:szCs w:val="20"/>
        </w:rPr>
        <w:t xml:space="preserve">Motion by </w:t>
      </w:r>
      <w:proofErr w:type="spellStart"/>
      <w:r w:rsidRPr="00582FD9">
        <w:rPr>
          <w:rFonts w:ascii="Calibri" w:eastAsia="Calibri" w:hAnsi="Calibri" w:cs="Times New Roman"/>
          <w:bCs/>
          <w:sz w:val="20"/>
          <w:szCs w:val="20"/>
        </w:rPr>
        <w:t>Chamblin</w:t>
      </w:r>
      <w:proofErr w:type="spellEnd"/>
      <w:r w:rsidRPr="00582FD9">
        <w:rPr>
          <w:rFonts w:ascii="Calibri" w:eastAsia="Calibri" w:hAnsi="Calibri" w:cs="Times New Roman"/>
          <w:bCs/>
          <w:sz w:val="20"/>
          <w:szCs w:val="20"/>
        </w:rPr>
        <w:t>, seconded by Olson to go into Executive Session – personnel.</w:t>
      </w:r>
      <w:proofErr w:type="gramEnd"/>
      <w:r w:rsidRPr="00582FD9">
        <w:rPr>
          <w:rFonts w:ascii="Calibri" w:eastAsia="Calibri" w:hAnsi="Calibri" w:cs="Times New Roman"/>
          <w:bCs/>
          <w:sz w:val="20"/>
          <w:szCs w:val="20"/>
        </w:rPr>
        <w:t xml:space="preserve"> All present voted “aye”. </w:t>
      </w:r>
    </w:p>
    <w:p w:rsidR="00582FD9" w:rsidRPr="00582FD9" w:rsidRDefault="00582FD9" w:rsidP="00582FD9">
      <w:pPr>
        <w:rPr>
          <w:rFonts w:ascii="Calibri" w:eastAsia="Calibri" w:hAnsi="Calibri" w:cs="Times New Roman"/>
          <w:bCs/>
          <w:sz w:val="20"/>
          <w:szCs w:val="20"/>
        </w:rPr>
      </w:pPr>
      <w:proofErr w:type="gramStart"/>
      <w:r w:rsidRPr="00582FD9">
        <w:rPr>
          <w:rFonts w:ascii="Calibri" w:eastAsia="Calibri" w:hAnsi="Calibri" w:cs="Times New Roman"/>
          <w:bCs/>
          <w:sz w:val="20"/>
          <w:szCs w:val="20"/>
        </w:rPr>
        <w:t>Motion by Hansen, second by Olson to adjourn.</w:t>
      </w:r>
      <w:proofErr w:type="gramEnd"/>
      <w:r w:rsidRPr="00582FD9">
        <w:rPr>
          <w:rFonts w:ascii="Calibri" w:eastAsia="Calibri" w:hAnsi="Calibri" w:cs="Times New Roman"/>
          <w:bCs/>
          <w:sz w:val="20"/>
          <w:szCs w:val="20"/>
        </w:rPr>
        <w:t xml:space="preserve">  All present voted “aye”</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Next Regular Meeting – Wednesday, June 19</w:t>
      </w:r>
      <w:r w:rsidRPr="00582FD9">
        <w:rPr>
          <w:rFonts w:ascii="Calibri" w:eastAsia="Calibri" w:hAnsi="Calibri" w:cs="Times New Roman"/>
          <w:bCs/>
          <w:sz w:val="20"/>
          <w:szCs w:val="20"/>
          <w:vertAlign w:val="superscript"/>
        </w:rPr>
        <w:t>th</w:t>
      </w:r>
      <w:r w:rsidRPr="00582FD9">
        <w:rPr>
          <w:rFonts w:ascii="Calibri" w:eastAsia="Calibri" w:hAnsi="Calibri" w:cs="Times New Roman"/>
          <w:bCs/>
          <w:sz w:val="20"/>
          <w:szCs w:val="20"/>
        </w:rPr>
        <w:t>, 2024</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Minutes submitted pending Board approval. </w:t>
      </w:r>
      <w:r w:rsidRPr="00582FD9">
        <w:rPr>
          <w:rFonts w:ascii="Calibri" w:eastAsia="Calibri" w:hAnsi="Calibri" w:cs="Times New Roman"/>
          <w:bCs/>
          <w:sz w:val="20"/>
          <w:szCs w:val="20"/>
        </w:rPr>
        <w:tab/>
      </w:r>
      <w:r w:rsidRPr="00582FD9">
        <w:rPr>
          <w:rFonts w:ascii="Calibri" w:eastAsia="Calibri" w:hAnsi="Calibri" w:cs="Times New Roman"/>
          <w:bCs/>
          <w:sz w:val="20"/>
          <w:szCs w:val="20"/>
        </w:rPr>
        <w:tab/>
      </w:r>
      <w:r w:rsidRPr="00582FD9">
        <w:rPr>
          <w:rFonts w:ascii="Calibri" w:eastAsia="Calibri" w:hAnsi="Calibri" w:cs="Times New Roman"/>
          <w:bCs/>
          <w:sz w:val="20"/>
          <w:szCs w:val="20"/>
        </w:rPr>
        <w:tab/>
      </w:r>
      <w:r w:rsidRPr="00582FD9">
        <w:rPr>
          <w:rFonts w:ascii="Calibri" w:eastAsia="Calibri" w:hAnsi="Calibri" w:cs="Times New Roman"/>
          <w:bCs/>
          <w:sz w:val="20"/>
          <w:szCs w:val="20"/>
        </w:rPr>
        <w:tab/>
      </w:r>
      <w:r w:rsidRPr="00582FD9">
        <w:rPr>
          <w:rFonts w:ascii="Calibri" w:eastAsia="Calibri" w:hAnsi="Calibri" w:cs="Times New Roman"/>
          <w:bCs/>
          <w:sz w:val="20"/>
          <w:szCs w:val="20"/>
        </w:rPr>
        <w:tab/>
      </w:r>
      <w:r w:rsidRPr="00582FD9">
        <w:rPr>
          <w:rFonts w:ascii="Calibri" w:eastAsia="Calibri" w:hAnsi="Calibri" w:cs="Times New Roman"/>
          <w:bCs/>
          <w:sz w:val="20"/>
          <w:szCs w:val="20"/>
        </w:rPr>
        <w:tab/>
      </w:r>
      <w:r w:rsidRPr="00582FD9">
        <w:rPr>
          <w:rFonts w:ascii="Calibri" w:eastAsia="Calibri" w:hAnsi="Calibri" w:cs="Times New Roman"/>
          <w:bCs/>
          <w:sz w:val="20"/>
          <w:szCs w:val="20"/>
        </w:rPr>
        <w:tab/>
      </w:r>
      <w:r w:rsidRPr="00582FD9">
        <w:rPr>
          <w:rFonts w:ascii="Calibri" w:eastAsia="Calibri" w:hAnsi="Calibri" w:cs="Times New Roman"/>
          <w:bCs/>
          <w:sz w:val="20"/>
          <w:szCs w:val="20"/>
        </w:rPr>
        <w:tab/>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Cody </w:t>
      </w:r>
      <w:proofErr w:type="spellStart"/>
      <w:r w:rsidRPr="00582FD9">
        <w:rPr>
          <w:rFonts w:ascii="Calibri" w:eastAsia="Calibri" w:hAnsi="Calibri" w:cs="Times New Roman"/>
          <w:bCs/>
          <w:sz w:val="20"/>
          <w:szCs w:val="20"/>
        </w:rPr>
        <w:t>Chamblin</w:t>
      </w:r>
      <w:proofErr w:type="spellEnd"/>
      <w:r w:rsidRPr="00582FD9">
        <w:rPr>
          <w:rFonts w:ascii="Calibri" w:eastAsia="Calibri" w:hAnsi="Calibri" w:cs="Times New Roman"/>
          <w:bCs/>
          <w:sz w:val="20"/>
          <w:szCs w:val="20"/>
        </w:rPr>
        <w:t>, Chairman</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Attest: </w:t>
      </w:r>
    </w:p>
    <w:p w:rsidR="00582FD9" w:rsidRPr="00582FD9" w:rsidRDefault="00582FD9" w:rsidP="00582FD9">
      <w:pPr>
        <w:rPr>
          <w:rFonts w:ascii="Calibri" w:eastAsia="Calibri" w:hAnsi="Calibri" w:cs="Times New Roman"/>
          <w:bCs/>
          <w:sz w:val="20"/>
          <w:szCs w:val="20"/>
        </w:rPr>
      </w:pPr>
      <w:r w:rsidRPr="00582FD9">
        <w:rPr>
          <w:rFonts w:ascii="Calibri" w:eastAsia="Calibri" w:hAnsi="Calibri" w:cs="Times New Roman"/>
          <w:bCs/>
          <w:sz w:val="20"/>
          <w:szCs w:val="20"/>
        </w:rPr>
        <w:t xml:space="preserve">Kelly </w:t>
      </w:r>
      <w:proofErr w:type="spellStart"/>
      <w:r w:rsidRPr="00582FD9">
        <w:rPr>
          <w:rFonts w:ascii="Calibri" w:eastAsia="Calibri" w:hAnsi="Calibri" w:cs="Times New Roman"/>
          <w:bCs/>
          <w:sz w:val="20"/>
          <w:szCs w:val="20"/>
        </w:rPr>
        <w:t>Wosje</w:t>
      </w:r>
      <w:proofErr w:type="spellEnd"/>
      <w:r w:rsidRPr="00582FD9">
        <w:rPr>
          <w:rFonts w:ascii="Calibri" w:eastAsia="Calibri" w:hAnsi="Calibri" w:cs="Times New Roman"/>
          <w:bCs/>
          <w:sz w:val="20"/>
          <w:szCs w:val="20"/>
        </w:rPr>
        <w:t>, Finance Officer</w:t>
      </w:r>
    </w:p>
    <w:p w:rsidR="0094300D" w:rsidRDefault="0094300D" w:rsidP="00582FD9">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60166E" w:rsidRDefault="0060166E" w:rsidP="00D123AA">
      <w:pPr>
        <w:rPr>
          <w:rFonts w:ascii="Calibri" w:eastAsia="Calibri" w:hAnsi="Calibri" w:cs="Times New Roman"/>
          <w:b/>
          <w:bCs/>
          <w:sz w:val="28"/>
          <w:szCs w:val="28"/>
        </w:rPr>
      </w:pPr>
    </w:p>
    <w:p w:rsidR="00582FD9" w:rsidRDefault="00582FD9" w:rsidP="00582FD9">
      <w:pPr>
        <w:pStyle w:val="Default"/>
        <w:rPr>
          <w:rFonts w:ascii="Calibri" w:eastAsia="Calibri" w:hAnsi="Calibri"/>
          <w:b/>
          <w:bCs/>
          <w:color w:val="auto"/>
          <w:sz w:val="28"/>
          <w:szCs w:val="28"/>
        </w:rPr>
      </w:pPr>
    </w:p>
    <w:p w:rsidR="00582FD9" w:rsidRDefault="00582FD9" w:rsidP="00582FD9">
      <w:pPr>
        <w:pStyle w:val="Default"/>
        <w:jc w:val="center"/>
        <w:rPr>
          <w:rFonts w:asciiTheme="minorHAnsi" w:hAnsiTheme="minorHAnsi" w:cstheme="minorHAnsi"/>
          <w:sz w:val="20"/>
          <w:szCs w:val="20"/>
        </w:rPr>
      </w:pPr>
    </w:p>
    <w:p w:rsidR="00582FD9" w:rsidRDefault="00582FD9" w:rsidP="00582FD9">
      <w:pPr>
        <w:pStyle w:val="Default"/>
        <w:jc w:val="center"/>
        <w:rPr>
          <w:rFonts w:asciiTheme="minorHAnsi" w:hAnsiTheme="minorHAnsi" w:cstheme="minorHAnsi"/>
          <w:sz w:val="20"/>
          <w:szCs w:val="20"/>
        </w:rPr>
      </w:pPr>
    </w:p>
    <w:p w:rsidR="00582FD9" w:rsidRDefault="00582FD9" w:rsidP="00582FD9">
      <w:pPr>
        <w:pStyle w:val="Default"/>
        <w:jc w:val="center"/>
        <w:rPr>
          <w:rFonts w:asciiTheme="minorHAnsi" w:hAnsiTheme="minorHAnsi" w:cstheme="minorHAnsi"/>
          <w:sz w:val="20"/>
          <w:szCs w:val="20"/>
        </w:rPr>
      </w:pPr>
    </w:p>
    <w:p w:rsidR="00582FD9" w:rsidRDefault="00582FD9" w:rsidP="00582FD9">
      <w:pPr>
        <w:pStyle w:val="Default"/>
        <w:jc w:val="center"/>
        <w:rPr>
          <w:rFonts w:asciiTheme="minorHAnsi" w:hAnsiTheme="minorHAnsi" w:cstheme="minorHAnsi"/>
          <w:sz w:val="20"/>
          <w:szCs w:val="20"/>
        </w:rPr>
      </w:pPr>
    </w:p>
    <w:p w:rsidR="00582FD9" w:rsidRDefault="00582FD9" w:rsidP="00582FD9">
      <w:pPr>
        <w:pStyle w:val="Default"/>
        <w:jc w:val="center"/>
        <w:rPr>
          <w:rFonts w:asciiTheme="minorHAnsi" w:hAnsiTheme="minorHAnsi" w:cstheme="minorHAnsi"/>
          <w:sz w:val="20"/>
          <w:szCs w:val="20"/>
        </w:rPr>
      </w:pPr>
    </w:p>
    <w:p w:rsidR="00582FD9" w:rsidRDefault="00582FD9" w:rsidP="00326C82">
      <w:pPr>
        <w:pStyle w:val="Default"/>
        <w:rPr>
          <w:rFonts w:asciiTheme="minorHAnsi" w:hAnsiTheme="minorHAnsi" w:cstheme="minorHAnsi"/>
          <w:sz w:val="20"/>
          <w:szCs w:val="20"/>
        </w:rPr>
      </w:pPr>
    </w:p>
    <w:p w:rsidR="00582FD9" w:rsidRDefault="00582FD9" w:rsidP="00582FD9">
      <w:pPr>
        <w:pStyle w:val="Default"/>
        <w:jc w:val="center"/>
        <w:rPr>
          <w:rFonts w:asciiTheme="minorHAnsi" w:hAnsiTheme="minorHAnsi" w:cstheme="minorHAnsi"/>
          <w:sz w:val="20"/>
          <w:szCs w:val="20"/>
        </w:rPr>
      </w:pPr>
    </w:p>
    <w:p w:rsidR="0094300D" w:rsidRPr="0094300D" w:rsidRDefault="0094300D" w:rsidP="00582FD9">
      <w:pPr>
        <w:pStyle w:val="Default"/>
        <w:jc w:val="center"/>
        <w:rPr>
          <w:rFonts w:asciiTheme="minorHAnsi" w:hAnsiTheme="minorHAnsi" w:cstheme="minorHAnsi"/>
          <w:sz w:val="20"/>
          <w:szCs w:val="20"/>
        </w:rPr>
      </w:pPr>
      <w:r w:rsidRPr="0094300D">
        <w:rPr>
          <w:rFonts w:asciiTheme="minorHAnsi" w:hAnsiTheme="minorHAnsi" w:cstheme="minorHAnsi"/>
          <w:sz w:val="20"/>
          <w:szCs w:val="20"/>
        </w:rPr>
        <w:t>EGAN CITY MINUTES</w:t>
      </w:r>
    </w:p>
    <w:p w:rsidR="0094300D" w:rsidRPr="0094300D" w:rsidRDefault="0094300D" w:rsidP="0094300D">
      <w:pPr>
        <w:pStyle w:val="Default"/>
        <w:jc w:val="center"/>
        <w:rPr>
          <w:rFonts w:asciiTheme="minorHAnsi" w:hAnsiTheme="minorHAnsi" w:cstheme="minorHAnsi"/>
          <w:sz w:val="20"/>
          <w:szCs w:val="20"/>
        </w:rPr>
      </w:pPr>
      <w:r w:rsidRPr="0094300D">
        <w:rPr>
          <w:rFonts w:asciiTheme="minorHAnsi" w:hAnsiTheme="minorHAnsi" w:cstheme="minorHAnsi"/>
          <w:sz w:val="20"/>
          <w:szCs w:val="20"/>
        </w:rPr>
        <w:t>July 17, 2024</w:t>
      </w:r>
    </w:p>
    <w:p w:rsidR="0094300D" w:rsidRPr="0094300D" w:rsidRDefault="0094300D" w:rsidP="0094300D">
      <w:pPr>
        <w:pStyle w:val="NoSpacing"/>
        <w:ind w:firstLine="720"/>
        <w:rPr>
          <w:sz w:val="20"/>
          <w:szCs w:val="20"/>
        </w:rPr>
      </w:pPr>
    </w:p>
    <w:p w:rsidR="0094300D" w:rsidRPr="0094300D" w:rsidRDefault="0094300D" w:rsidP="0094300D">
      <w:pPr>
        <w:pStyle w:val="NoSpacing"/>
        <w:ind w:firstLine="720"/>
        <w:rPr>
          <w:sz w:val="20"/>
          <w:szCs w:val="20"/>
        </w:rPr>
      </w:pPr>
      <w:r w:rsidRPr="0094300D">
        <w:rPr>
          <w:sz w:val="20"/>
          <w:szCs w:val="20"/>
        </w:rPr>
        <w:t xml:space="preserve">The Board of Trustees of the City of Egan, South Dakota met in regular session on </w:t>
      </w:r>
      <w:r w:rsidRPr="0094300D">
        <w:rPr>
          <w:rFonts w:cstheme="minorHAnsi"/>
          <w:sz w:val="20"/>
          <w:szCs w:val="20"/>
        </w:rPr>
        <w:t xml:space="preserve">June 19, 2024 </w:t>
      </w:r>
      <w:r w:rsidRPr="0094300D">
        <w:rPr>
          <w:sz w:val="20"/>
          <w:szCs w:val="20"/>
        </w:rPr>
        <w:t xml:space="preserve">at Egan City Hall, 110 W 3rd Street, Egan, SD. </w:t>
      </w:r>
    </w:p>
    <w:p w:rsidR="0094300D" w:rsidRPr="0094300D" w:rsidRDefault="0094300D" w:rsidP="0094300D">
      <w:pPr>
        <w:pStyle w:val="NoSpacing"/>
        <w:ind w:firstLine="720"/>
        <w:rPr>
          <w:sz w:val="20"/>
          <w:szCs w:val="20"/>
        </w:rPr>
      </w:pPr>
      <w:r w:rsidRPr="0094300D">
        <w:rPr>
          <w:sz w:val="20"/>
          <w:szCs w:val="20"/>
        </w:rPr>
        <w:t xml:space="preserve">Present: Board of Trustee’s - Nancy Hansen, Jerome Olson, Mike Hein, Cody </w:t>
      </w:r>
      <w:proofErr w:type="spellStart"/>
      <w:r w:rsidRPr="0094300D">
        <w:rPr>
          <w:sz w:val="20"/>
          <w:szCs w:val="20"/>
        </w:rPr>
        <w:t>Chamblin</w:t>
      </w:r>
      <w:proofErr w:type="spellEnd"/>
      <w:r w:rsidRPr="0094300D">
        <w:rPr>
          <w:sz w:val="20"/>
          <w:szCs w:val="20"/>
        </w:rPr>
        <w:t xml:space="preserve"> and Michelle Ten Eyck. Also present: Randy </w:t>
      </w:r>
      <w:proofErr w:type="spellStart"/>
      <w:r w:rsidRPr="0094300D">
        <w:rPr>
          <w:sz w:val="20"/>
          <w:szCs w:val="20"/>
        </w:rPr>
        <w:t>Roiger</w:t>
      </w:r>
      <w:proofErr w:type="spellEnd"/>
      <w:r w:rsidRPr="0094300D">
        <w:rPr>
          <w:sz w:val="20"/>
          <w:szCs w:val="20"/>
        </w:rPr>
        <w:t xml:space="preserve">, Norm &amp; Donna Koehn, Barb </w:t>
      </w:r>
      <w:proofErr w:type="spellStart"/>
      <w:r w:rsidRPr="0094300D">
        <w:rPr>
          <w:sz w:val="20"/>
          <w:szCs w:val="20"/>
        </w:rPr>
        <w:t>Warborg</w:t>
      </w:r>
      <w:proofErr w:type="spellEnd"/>
      <w:r w:rsidRPr="0094300D">
        <w:rPr>
          <w:sz w:val="20"/>
          <w:szCs w:val="20"/>
        </w:rPr>
        <w:t xml:space="preserve">, Don Hansen, Allen </w:t>
      </w:r>
      <w:proofErr w:type="spellStart"/>
      <w:r w:rsidRPr="0094300D">
        <w:rPr>
          <w:sz w:val="20"/>
          <w:szCs w:val="20"/>
        </w:rPr>
        <w:t>Loehr</w:t>
      </w:r>
      <w:proofErr w:type="spellEnd"/>
      <w:r w:rsidRPr="0094300D">
        <w:rPr>
          <w:sz w:val="20"/>
          <w:szCs w:val="20"/>
        </w:rPr>
        <w:t xml:space="preserve"> and Joy </w:t>
      </w:r>
      <w:proofErr w:type="spellStart"/>
      <w:r w:rsidRPr="0094300D">
        <w:rPr>
          <w:sz w:val="20"/>
          <w:szCs w:val="20"/>
        </w:rPr>
        <w:t>Chamley</w:t>
      </w:r>
      <w:proofErr w:type="spellEnd"/>
    </w:p>
    <w:p w:rsidR="0094300D" w:rsidRPr="0094300D" w:rsidRDefault="0094300D" w:rsidP="0094300D">
      <w:pPr>
        <w:pStyle w:val="NoSpacing"/>
        <w:rPr>
          <w:sz w:val="20"/>
          <w:szCs w:val="20"/>
        </w:rPr>
      </w:pPr>
      <w:r w:rsidRPr="0094300D">
        <w:rPr>
          <w:sz w:val="20"/>
          <w:szCs w:val="20"/>
        </w:rPr>
        <w:t xml:space="preserve">Meeting was called to order </w:t>
      </w:r>
      <w:proofErr w:type="spellStart"/>
      <w:r w:rsidRPr="0094300D">
        <w:rPr>
          <w:sz w:val="20"/>
          <w:szCs w:val="20"/>
        </w:rPr>
        <w:t>byChairman</w:t>
      </w:r>
      <w:proofErr w:type="spellEnd"/>
      <w:r w:rsidRPr="0094300D">
        <w:rPr>
          <w:sz w:val="20"/>
          <w:szCs w:val="20"/>
        </w:rPr>
        <w:t xml:space="preserve"> </w:t>
      </w:r>
      <w:proofErr w:type="spellStart"/>
      <w:r w:rsidRPr="0094300D">
        <w:rPr>
          <w:sz w:val="20"/>
          <w:szCs w:val="20"/>
        </w:rPr>
        <w:t>Chamblin</w:t>
      </w:r>
      <w:proofErr w:type="spellEnd"/>
      <w:r w:rsidRPr="0094300D">
        <w:rPr>
          <w:sz w:val="20"/>
          <w:szCs w:val="20"/>
        </w:rPr>
        <w:t xml:space="preserve">.  </w:t>
      </w:r>
    </w:p>
    <w:p w:rsidR="0094300D" w:rsidRPr="0094300D" w:rsidRDefault="0094300D" w:rsidP="0094300D">
      <w:pPr>
        <w:pStyle w:val="NoSpacing"/>
        <w:ind w:firstLine="720"/>
        <w:rPr>
          <w:sz w:val="20"/>
          <w:szCs w:val="20"/>
        </w:rPr>
      </w:pPr>
      <w:proofErr w:type="gramStart"/>
      <w:r w:rsidRPr="0094300D">
        <w:rPr>
          <w:sz w:val="20"/>
          <w:szCs w:val="20"/>
        </w:rPr>
        <w:t xml:space="preserve">Motion </w:t>
      </w:r>
      <w:proofErr w:type="spellStart"/>
      <w:r w:rsidRPr="0094300D">
        <w:rPr>
          <w:sz w:val="20"/>
          <w:szCs w:val="20"/>
        </w:rPr>
        <w:t>byOlson</w:t>
      </w:r>
      <w:proofErr w:type="spellEnd"/>
      <w:r w:rsidRPr="0094300D">
        <w:rPr>
          <w:sz w:val="20"/>
          <w:szCs w:val="20"/>
        </w:rPr>
        <w:t>, second by Ten Eyck to approve the agenda.</w:t>
      </w:r>
      <w:proofErr w:type="gramEnd"/>
      <w:r w:rsidRPr="0094300D">
        <w:rPr>
          <w:sz w:val="20"/>
          <w:szCs w:val="20"/>
        </w:rPr>
        <w:t xml:space="preserve">  All present voted “aye.”  </w:t>
      </w:r>
    </w:p>
    <w:p w:rsidR="0094300D" w:rsidRPr="0094300D" w:rsidRDefault="0094300D" w:rsidP="0094300D">
      <w:pPr>
        <w:pStyle w:val="NoSpacing"/>
        <w:ind w:firstLine="720"/>
        <w:rPr>
          <w:sz w:val="20"/>
          <w:szCs w:val="20"/>
        </w:rPr>
      </w:pPr>
      <w:proofErr w:type="gramStart"/>
      <w:r w:rsidRPr="0094300D">
        <w:rPr>
          <w:sz w:val="20"/>
          <w:szCs w:val="20"/>
        </w:rPr>
        <w:t xml:space="preserve">Motion by Ten Eyck, second by </w:t>
      </w:r>
      <w:proofErr w:type="spellStart"/>
      <w:r w:rsidRPr="0094300D">
        <w:rPr>
          <w:sz w:val="20"/>
          <w:szCs w:val="20"/>
        </w:rPr>
        <w:t>Hansento</w:t>
      </w:r>
      <w:proofErr w:type="spellEnd"/>
      <w:r w:rsidRPr="0094300D">
        <w:rPr>
          <w:sz w:val="20"/>
          <w:szCs w:val="20"/>
        </w:rPr>
        <w:t xml:space="preserve"> approve</w:t>
      </w:r>
      <w:proofErr w:type="gramEnd"/>
      <w:r w:rsidRPr="0094300D">
        <w:rPr>
          <w:sz w:val="20"/>
          <w:szCs w:val="20"/>
        </w:rPr>
        <w:t xml:space="preserve"> the minutes of June 19</w:t>
      </w:r>
      <w:r w:rsidRPr="0094300D">
        <w:rPr>
          <w:sz w:val="20"/>
          <w:szCs w:val="20"/>
          <w:vertAlign w:val="superscript"/>
        </w:rPr>
        <w:t>th</w:t>
      </w:r>
      <w:r w:rsidRPr="0094300D">
        <w:rPr>
          <w:sz w:val="20"/>
          <w:szCs w:val="20"/>
        </w:rPr>
        <w:t xml:space="preserve"> and June 27</w:t>
      </w:r>
      <w:r w:rsidRPr="0094300D">
        <w:rPr>
          <w:sz w:val="20"/>
          <w:szCs w:val="20"/>
          <w:vertAlign w:val="superscript"/>
        </w:rPr>
        <w:t>th</w:t>
      </w:r>
      <w:r w:rsidRPr="0094300D">
        <w:rPr>
          <w:sz w:val="20"/>
          <w:szCs w:val="20"/>
        </w:rPr>
        <w:t xml:space="preserve"> Special meeting. All present voted “aye.”</w:t>
      </w:r>
    </w:p>
    <w:p w:rsidR="0094300D" w:rsidRPr="0094300D" w:rsidRDefault="0094300D" w:rsidP="0094300D">
      <w:pPr>
        <w:pStyle w:val="NoSpacing"/>
        <w:ind w:firstLine="720"/>
        <w:rPr>
          <w:sz w:val="20"/>
          <w:szCs w:val="20"/>
        </w:rPr>
      </w:pPr>
      <w:r w:rsidRPr="0094300D">
        <w:rPr>
          <w:sz w:val="20"/>
          <w:szCs w:val="20"/>
        </w:rPr>
        <w:t>City Attorney Jennifer Nelson introduced herself and read the rules of decorum.</w:t>
      </w:r>
    </w:p>
    <w:p w:rsidR="0094300D" w:rsidRPr="0094300D" w:rsidRDefault="0094300D" w:rsidP="0094300D">
      <w:pPr>
        <w:pStyle w:val="NoSpacing"/>
        <w:ind w:firstLine="720"/>
        <w:rPr>
          <w:bCs/>
          <w:iCs/>
          <w:sz w:val="20"/>
          <w:szCs w:val="20"/>
        </w:rPr>
      </w:pPr>
      <w:r w:rsidRPr="0094300D">
        <w:rPr>
          <w:b/>
          <w:i/>
          <w:sz w:val="20"/>
          <w:szCs w:val="20"/>
        </w:rPr>
        <w:t xml:space="preserve">Public </w:t>
      </w:r>
      <w:proofErr w:type="spellStart"/>
      <w:r w:rsidRPr="0094300D">
        <w:rPr>
          <w:b/>
          <w:i/>
          <w:sz w:val="20"/>
          <w:szCs w:val="20"/>
        </w:rPr>
        <w:t>Comment</w:t>
      </w:r>
      <w:proofErr w:type="gramStart"/>
      <w:r w:rsidRPr="0094300D">
        <w:rPr>
          <w:b/>
          <w:i/>
          <w:sz w:val="20"/>
          <w:szCs w:val="20"/>
        </w:rPr>
        <w:t>:</w:t>
      </w:r>
      <w:r w:rsidRPr="0094300D">
        <w:rPr>
          <w:bCs/>
          <w:iCs/>
          <w:sz w:val="20"/>
          <w:szCs w:val="20"/>
        </w:rPr>
        <w:t>Tree</w:t>
      </w:r>
      <w:proofErr w:type="spellEnd"/>
      <w:proofErr w:type="gramEnd"/>
      <w:r w:rsidRPr="0094300D">
        <w:rPr>
          <w:bCs/>
          <w:iCs/>
          <w:sz w:val="20"/>
          <w:szCs w:val="20"/>
        </w:rPr>
        <w:t xml:space="preserve"> dump hours (8am Friday – 6pm Sunday) were asked and the potential of a </w:t>
      </w:r>
      <w:proofErr w:type="spellStart"/>
      <w:r w:rsidRPr="0094300D">
        <w:rPr>
          <w:bCs/>
          <w:iCs/>
          <w:sz w:val="20"/>
          <w:szCs w:val="20"/>
        </w:rPr>
        <w:t>Pickleball</w:t>
      </w:r>
      <w:proofErr w:type="spellEnd"/>
      <w:r w:rsidRPr="0094300D">
        <w:rPr>
          <w:bCs/>
          <w:iCs/>
          <w:sz w:val="20"/>
          <w:szCs w:val="20"/>
        </w:rPr>
        <w:t xml:space="preserve"> court was brought up.</w:t>
      </w:r>
    </w:p>
    <w:p w:rsidR="0094300D" w:rsidRPr="0094300D" w:rsidRDefault="0094300D" w:rsidP="0094300D">
      <w:pPr>
        <w:pStyle w:val="NoSpacing"/>
        <w:ind w:firstLine="720"/>
        <w:rPr>
          <w:bCs/>
          <w:iCs/>
          <w:sz w:val="20"/>
          <w:szCs w:val="20"/>
        </w:rPr>
      </w:pPr>
      <w:r w:rsidRPr="0094300D">
        <w:rPr>
          <w:b/>
          <w:i/>
          <w:sz w:val="20"/>
          <w:szCs w:val="20"/>
        </w:rPr>
        <w:t xml:space="preserve">Zoning: </w:t>
      </w:r>
      <w:r w:rsidRPr="0094300D">
        <w:rPr>
          <w:bCs/>
          <w:iCs/>
          <w:sz w:val="20"/>
          <w:szCs w:val="20"/>
        </w:rPr>
        <w:t xml:space="preserve">Building permit for Travis Anderson – he needs to submit drawing of where he wants to place garage that shows set back from alley. </w:t>
      </w:r>
    </w:p>
    <w:p w:rsidR="0094300D" w:rsidRPr="0094300D" w:rsidRDefault="0094300D" w:rsidP="0094300D">
      <w:pPr>
        <w:pStyle w:val="NoSpacing"/>
        <w:ind w:firstLine="720"/>
        <w:rPr>
          <w:bCs/>
          <w:iCs/>
          <w:sz w:val="20"/>
          <w:szCs w:val="20"/>
        </w:rPr>
      </w:pPr>
      <w:r w:rsidRPr="0094300D">
        <w:rPr>
          <w:b/>
          <w:i/>
          <w:sz w:val="20"/>
          <w:szCs w:val="20"/>
        </w:rPr>
        <w:t xml:space="preserve">Old Business: </w:t>
      </w:r>
      <w:r w:rsidRPr="0094300D">
        <w:rPr>
          <w:bCs/>
          <w:iCs/>
          <w:sz w:val="20"/>
          <w:szCs w:val="20"/>
        </w:rPr>
        <w:t xml:space="preserve">Budget review: Michelle is working on it. The board will meet for planning sessions to work with her on getting it finished. She requested everyone provide a list “wish list”. Senior Center update – roof quotes have been received. Motion made by Hansen, seconded by Olson to determine if there is black mold present before awarding bid. All present voted “aye”. Monthly violations recap from the Sheriff </w:t>
      </w:r>
      <w:proofErr w:type="gramStart"/>
      <w:r w:rsidRPr="0094300D">
        <w:rPr>
          <w:bCs/>
          <w:iCs/>
          <w:sz w:val="20"/>
          <w:szCs w:val="20"/>
        </w:rPr>
        <w:t>department</w:t>
      </w:r>
      <w:proofErr w:type="gramEnd"/>
      <w:r w:rsidRPr="0094300D">
        <w:rPr>
          <w:bCs/>
          <w:iCs/>
          <w:sz w:val="20"/>
          <w:szCs w:val="20"/>
        </w:rPr>
        <w:t xml:space="preserve"> information not received yet. No update on the Jones property that houses the burn pile. Egan tax levy/fire coverage update – more information is needed from Auditor’s office before making any final decision. </w:t>
      </w:r>
      <w:proofErr w:type="gramStart"/>
      <w:r w:rsidRPr="0094300D">
        <w:rPr>
          <w:bCs/>
          <w:iCs/>
          <w:sz w:val="20"/>
          <w:szCs w:val="20"/>
        </w:rPr>
        <w:t>Floodplain ordinance to be in place by September.</w:t>
      </w:r>
      <w:proofErr w:type="gramEnd"/>
      <w:r w:rsidRPr="0094300D">
        <w:rPr>
          <w:bCs/>
          <w:iCs/>
          <w:sz w:val="20"/>
          <w:szCs w:val="20"/>
        </w:rPr>
        <w:t xml:space="preserve"> </w:t>
      </w:r>
      <w:proofErr w:type="gramStart"/>
      <w:r w:rsidRPr="0094300D">
        <w:rPr>
          <w:bCs/>
          <w:iCs/>
          <w:sz w:val="20"/>
          <w:szCs w:val="20"/>
        </w:rPr>
        <w:t>Still waiting for FEMA information.</w:t>
      </w:r>
      <w:proofErr w:type="gramEnd"/>
      <w:r w:rsidRPr="0094300D">
        <w:rPr>
          <w:bCs/>
          <w:iCs/>
          <w:sz w:val="20"/>
          <w:szCs w:val="20"/>
        </w:rPr>
        <w:t xml:space="preserve"> Hansen and Olson will be the administrators. </w:t>
      </w:r>
    </w:p>
    <w:p w:rsidR="0094300D" w:rsidRPr="0094300D" w:rsidRDefault="0094300D" w:rsidP="0094300D">
      <w:pPr>
        <w:pStyle w:val="NoSpacing"/>
        <w:ind w:firstLine="720"/>
        <w:rPr>
          <w:bCs/>
          <w:iCs/>
          <w:sz w:val="20"/>
          <w:szCs w:val="20"/>
        </w:rPr>
      </w:pPr>
      <w:r w:rsidRPr="0094300D">
        <w:rPr>
          <w:b/>
          <w:i/>
          <w:sz w:val="20"/>
          <w:szCs w:val="20"/>
        </w:rPr>
        <w:t>New Business</w:t>
      </w:r>
      <w:proofErr w:type="gramStart"/>
      <w:r w:rsidRPr="0094300D">
        <w:rPr>
          <w:b/>
          <w:i/>
          <w:sz w:val="20"/>
          <w:szCs w:val="20"/>
        </w:rPr>
        <w:t>:</w:t>
      </w:r>
      <w:r w:rsidRPr="0094300D">
        <w:rPr>
          <w:bCs/>
          <w:iCs/>
          <w:sz w:val="20"/>
          <w:szCs w:val="20"/>
        </w:rPr>
        <w:t>2023</w:t>
      </w:r>
      <w:proofErr w:type="gramEnd"/>
      <w:r w:rsidRPr="0094300D">
        <w:rPr>
          <w:bCs/>
          <w:iCs/>
          <w:sz w:val="20"/>
          <w:szCs w:val="20"/>
        </w:rPr>
        <w:t xml:space="preserve"> Annual report was approved. Motion by Ten </w:t>
      </w:r>
      <w:proofErr w:type="gramStart"/>
      <w:r w:rsidRPr="0094300D">
        <w:rPr>
          <w:bCs/>
          <w:iCs/>
          <w:sz w:val="20"/>
          <w:szCs w:val="20"/>
        </w:rPr>
        <w:t>Eyck ,</w:t>
      </w:r>
      <w:proofErr w:type="gramEnd"/>
      <w:r w:rsidRPr="0094300D">
        <w:rPr>
          <w:bCs/>
          <w:iCs/>
          <w:sz w:val="20"/>
          <w:szCs w:val="20"/>
        </w:rPr>
        <w:t xml:space="preserve"> seconded by Hein. All present voted “aye”. Special event license for 7/27 approved. </w:t>
      </w:r>
      <w:proofErr w:type="gramStart"/>
      <w:r w:rsidRPr="0094300D">
        <w:rPr>
          <w:bCs/>
          <w:iCs/>
          <w:sz w:val="20"/>
          <w:szCs w:val="20"/>
        </w:rPr>
        <w:t xml:space="preserve">Motion by Hansen, seconded by </w:t>
      </w:r>
      <w:proofErr w:type="spellStart"/>
      <w:r w:rsidRPr="0094300D">
        <w:rPr>
          <w:bCs/>
          <w:iCs/>
          <w:sz w:val="20"/>
          <w:szCs w:val="20"/>
        </w:rPr>
        <w:t>Chamblin</w:t>
      </w:r>
      <w:proofErr w:type="spellEnd"/>
      <w:r w:rsidRPr="0094300D">
        <w:rPr>
          <w:bCs/>
          <w:iCs/>
          <w:sz w:val="20"/>
          <w:szCs w:val="20"/>
        </w:rPr>
        <w:t>.</w:t>
      </w:r>
      <w:proofErr w:type="gramEnd"/>
      <w:r w:rsidRPr="0094300D">
        <w:rPr>
          <w:bCs/>
          <w:iCs/>
          <w:sz w:val="20"/>
          <w:szCs w:val="20"/>
        </w:rPr>
        <w:t xml:space="preserve"> All present voted “aye”. Playground equipment discussion tabled. </w:t>
      </w:r>
      <w:proofErr w:type="gramStart"/>
      <w:r w:rsidRPr="0094300D">
        <w:rPr>
          <w:bCs/>
          <w:iCs/>
          <w:sz w:val="20"/>
          <w:szCs w:val="20"/>
        </w:rPr>
        <w:t>Motion by Ten Eyck, seconded by Hansen.</w:t>
      </w:r>
      <w:proofErr w:type="gramEnd"/>
      <w:r w:rsidRPr="0094300D">
        <w:rPr>
          <w:bCs/>
          <w:iCs/>
          <w:sz w:val="20"/>
          <w:szCs w:val="20"/>
        </w:rPr>
        <w:t xml:space="preserve"> All present voted “aye”.</w:t>
      </w:r>
    </w:p>
    <w:p w:rsidR="0094300D" w:rsidRPr="0094300D" w:rsidRDefault="0094300D" w:rsidP="0094300D">
      <w:pPr>
        <w:pStyle w:val="NoSpacing"/>
        <w:ind w:firstLine="720"/>
        <w:rPr>
          <w:b/>
          <w:i/>
          <w:sz w:val="20"/>
          <w:szCs w:val="20"/>
        </w:rPr>
      </w:pPr>
      <w:r w:rsidRPr="0094300D">
        <w:rPr>
          <w:b/>
          <w:i/>
          <w:sz w:val="20"/>
          <w:szCs w:val="20"/>
        </w:rPr>
        <w:t xml:space="preserve">Committee Reports:  </w:t>
      </w:r>
    </w:p>
    <w:p w:rsidR="0094300D" w:rsidRPr="0094300D" w:rsidRDefault="0094300D" w:rsidP="0094300D">
      <w:pPr>
        <w:pStyle w:val="NoSpacing"/>
        <w:ind w:firstLine="720"/>
        <w:rPr>
          <w:sz w:val="20"/>
          <w:szCs w:val="20"/>
        </w:rPr>
      </w:pPr>
      <w:r w:rsidRPr="0094300D">
        <w:rPr>
          <w:sz w:val="20"/>
          <w:szCs w:val="20"/>
        </w:rPr>
        <w:t xml:space="preserve">Compliance/Code </w:t>
      </w:r>
      <w:proofErr w:type="spellStart"/>
      <w:r w:rsidRPr="0094300D">
        <w:rPr>
          <w:sz w:val="20"/>
          <w:szCs w:val="20"/>
        </w:rPr>
        <w:t>Enforcement</w:t>
      </w:r>
      <w:proofErr w:type="gramStart"/>
      <w:r w:rsidRPr="0094300D">
        <w:rPr>
          <w:sz w:val="20"/>
          <w:szCs w:val="20"/>
        </w:rPr>
        <w:t>:No</w:t>
      </w:r>
      <w:proofErr w:type="spellEnd"/>
      <w:proofErr w:type="gramEnd"/>
      <w:r w:rsidRPr="0094300D">
        <w:rPr>
          <w:sz w:val="20"/>
          <w:szCs w:val="20"/>
        </w:rPr>
        <w:t xml:space="preserve"> updates</w:t>
      </w:r>
    </w:p>
    <w:p w:rsidR="0094300D" w:rsidRPr="0094300D" w:rsidRDefault="0094300D" w:rsidP="0094300D">
      <w:pPr>
        <w:pStyle w:val="NoSpacing"/>
        <w:ind w:firstLine="720"/>
        <w:rPr>
          <w:sz w:val="20"/>
          <w:szCs w:val="20"/>
        </w:rPr>
      </w:pPr>
      <w:r w:rsidRPr="0094300D">
        <w:rPr>
          <w:sz w:val="20"/>
          <w:szCs w:val="20"/>
        </w:rPr>
        <w:t xml:space="preserve">Maintenance/Streets: Cody will contact Andy with Moody County about doing some chipping sealing while the weather is still good. </w:t>
      </w:r>
    </w:p>
    <w:p w:rsidR="0094300D" w:rsidRPr="0094300D" w:rsidRDefault="0094300D" w:rsidP="0094300D">
      <w:pPr>
        <w:pStyle w:val="NoSpacing"/>
        <w:ind w:firstLine="720"/>
        <w:rPr>
          <w:sz w:val="20"/>
          <w:szCs w:val="20"/>
        </w:rPr>
      </w:pPr>
      <w:r w:rsidRPr="0094300D">
        <w:rPr>
          <w:sz w:val="20"/>
          <w:szCs w:val="20"/>
        </w:rPr>
        <w:t xml:space="preserve">Parks: Dumpster will be ordered to have at </w:t>
      </w:r>
      <w:proofErr w:type="spellStart"/>
      <w:r w:rsidRPr="0094300D">
        <w:rPr>
          <w:sz w:val="20"/>
          <w:szCs w:val="20"/>
        </w:rPr>
        <w:t>ballfield</w:t>
      </w:r>
      <w:proofErr w:type="spellEnd"/>
      <w:r w:rsidRPr="0094300D">
        <w:rPr>
          <w:sz w:val="20"/>
          <w:szCs w:val="20"/>
        </w:rPr>
        <w:t xml:space="preserve"> the weekend of July 26th</w:t>
      </w:r>
    </w:p>
    <w:p w:rsidR="0094300D" w:rsidRPr="0094300D" w:rsidRDefault="0094300D" w:rsidP="0094300D">
      <w:pPr>
        <w:pStyle w:val="NoSpacing"/>
        <w:ind w:firstLine="720"/>
        <w:rPr>
          <w:sz w:val="20"/>
          <w:szCs w:val="20"/>
        </w:rPr>
      </w:pPr>
      <w:r w:rsidRPr="0094300D">
        <w:rPr>
          <w:sz w:val="20"/>
          <w:szCs w:val="20"/>
        </w:rPr>
        <w:t>Utilities: 3% water loss for June</w:t>
      </w:r>
    </w:p>
    <w:p w:rsidR="0094300D" w:rsidRPr="0094300D" w:rsidRDefault="0094300D" w:rsidP="0094300D">
      <w:pPr>
        <w:pStyle w:val="NoSpacing"/>
        <w:rPr>
          <w:sz w:val="20"/>
          <w:szCs w:val="20"/>
        </w:rPr>
      </w:pPr>
      <w:r w:rsidRPr="0094300D">
        <w:rPr>
          <w:sz w:val="20"/>
          <w:szCs w:val="20"/>
        </w:rPr>
        <w:t xml:space="preserve">Motion by Hansen, second </w:t>
      </w:r>
      <w:proofErr w:type="spellStart"/>
      <w:r w:rsidRPr="0094300D">
        <w:rPr>
          <w:sz w:val="20"/>
          <w:szCs w:val="20"/>
        </w:rPr>
        <w:t>byTen</w:t>
      </w:r>
      <w:proofErr w:type="spellEnd"/>
      <w:r w:rsidRPr="0094300D">
        <w:rPr>
          <w:sz w:val="20"/>
          <w:szCs w:val="20"/>
        </w:rPr>
        <w:t xml:space="preserve"> Eyck </w:t>
      </w:r>
      <w:proofErr w:type="spellStart"/>
      <w:r w:rsidRPr="0094300D">
        <w:rPr>
          <w:sz w:val="20"/>
          <w:szCs w:val="20"/>
        </w:rPr>
        <w:t>toapprove</w:t>
      </w:r>
      <w:proofErr w:type="spellEnd"/>
      <w:r w:rsidRPr="0094300D">
        <w:rPr>
          <w:sz w:val="20"/>
          <w:szCs w:val="20"/>
        </w:rPr>
        <w:t xml:space="preserve"> Financial </w:t>
      </w:r>
      <w:proofErr w:type="spellStart"/>
      <w:r w:rsidRPr="0094300D">
        <w:rPr>
          <w:sz w:val="20"/>
          <w:szCs w:val="20"/>
        </w:rPr>
        <w:t>Report.All</w:t>
      </w:r>
      <w:proofErr w:type="spellEnd"/>
      <w:r w:rsidRPr="0094300D">
        <w:rPr>
          <w:sz w:val="20"/>
          <w:szCs w:val="20"/>
        </w:rPr>
        <w:t xml:space="preserve"> present voted “aye” </w:t>
      </w:r>
    </w:p>
    <w:p w:rsidR="0094300D" w:rsidRPr="0094300D" w:rsidRDefault="0094300D" w:rsidP="0094300D">
      <w:pPr>
        <w:pStyle w:val="NoSpacing"/>
        <w:rPr>
          <w:sz w:val="20"/>
          <w:szCs w:val="20"/>
        </w:rPr>
      </w:pPr>
      <w:r w:rsidRPr="0094300D">
        <w:rPr>
          <w:sz w:val="20"/>
          <w:szCs w:val="20"/>
        </w:rPr>
        <w:t xml:space="preserve">Motion by Olson, second by Ten Eyck to approve the following bills:(Water/water loan) $3,177.28; Booster (publications) $329.00; </w:t>
      </w:r>
      <w:proofErr w:type="spellStart"/>
      <w:r w:rsidRPr="0094300D">
        <w:rPr>
          <w:sz w:val="20"/>
          <w:szCs w:val="20"/>
        </w:rPr>
        <w:t>Cardmember</w:t>
      </w:r>
      <w:proofErr w:type="spellEnd"/>
      <w:r w:rsidRPr="0094300D">
        <w:rPr>
          <w:sz w:val="20"/>
          <w:szCs w:val="20"/>
        </w:rPr>
        <w:t xml:space="preserve"> Services (Publishing, subscriptions and supplies) $2718.61; Colman Building Center (supplies to fix bleachers) $335.84; Farmers Implement (parts for mower) $24.58; Horizon Spraying (weed control around lagoons) $350.00; </w:t>
      </w:r>
      <w:proofErr w:type="spellStart"/>
      <w:r w:rsidRPr="0094300D">
        <w:rPr>
          <w:sz w:val="20"/>
          <w:szCs w:val="20"/>
        </w:rPr>
        <w:t>Itron</w:t>
      </w:r>
      <w:proofErr w:type="spellEnd"/>
      <w:r w:rsidRPr="0094300D">
        <w:rPr>
          <w:sz w:val="20"/>
          <w:szCs w:val="20"/>
        </w:rPr>
        <w:t xml:space="preserve"> (annual maintenance and endpoint subscription for meter reading/billing) $1,357.51; Kelly </w:t>
      </w:r>
      <w:proofErr w:type="spellStart"/>
      <w:r w:rsidRPr="0094300D">
        <w:rPr>
          <w:sz w:val="20"/>
          <w:szCs w:val="20"/>
        </w:rPr>
        <w:t>Wosje</w:t>
      </w:r>
      <w:proofErr w:type="spellEnd"/>
      <w:r w:rsidRPr="0094300D">
        <w:rPr>
          <w:sz w:val="20"/>
          <w:szCs w:val="20"/>
        </w:rPr>
        <w:t xml:space="preserve"> (reimburse for stamps) $73.00; Lacey Rental (</w:t>
      </w:r>
      <w:proofErr w:type="spellStart"/>
      <w:r w:rsidRPr="0094300D">
        <w:rPr>
          <w:sz w:val="20"/>
          <w:szCs w:val="20"/>
        </w:rPr>
        <w:t>porta</w:t>
      </w:r>
      <w:proofErr w:type="spellEnd"/>
      <w:r w:rsidRPr="0094300D">
        <w:rPr>
          <w:sz w:val="20"/>
          <w:szCs w:val="20"/>
        </w:rPr>
        <w:t xml:space="preserve"> potties cleaning) $150.00 Moody County Auditor (May deputy coverage) $927.80; Moody County Enterprise (publishing) $45.95; Patriot Electric (service call Veteran’s Park) $33.16; Rivers Edge (2 cycle oil) $265.36; SD 811 (811 messages and fax) $14.56; USDA ( water loan) $569.00; Valley Fibercom (phone &amp; internet) $182.65; Payroll (General + employer taxes) $1,838.75. All present voted “aye”.</w:t>
      </w:r>
    </w:p>
    <w:p w:rsidR="0094300D" w:rsidRPr="0094300D" w:rsidRDefault="0094300D" w:rsidP="0094300D">
      <w:pPr>
        <w:pStyle w:val="NoSpacing"/>
        <w:rPr>
          <w:sz w:val="20"/>
          <w:szCs w:val="20"/>
        </w:rPr>
      </w:pPr>
    </w:p>
    <w:p w:rsidR="0094300D" w:rsidRPr="0094300D" w:rsidRDefault="0094300D" w:rsidP="0094300D">
      <w:pPr>
        <w:pStyle w:val="NoSpacing"/>
        <w:rPr>
          <w:sz w:val="20"/>
          <w:szCs w:val="20"/>
        </w:rPr>
      </w:pPr>
    </w:p>
    <w:p w:rsidR="0094300D" w:rsidRPr="0094300D" w:rsidRDefault="0094300D" w:rsidP="0094300D">
      <w:pPr>
        <w:pStyle w:val="NoSpacing"/>
        <w:rPr>
          <w:sz w:val="20"/>
          <w:szCs w:val="20"/>
        </w:rPr>
      </w:pPr>
      <w:proofErr w:type="gramStart"/>
      <w:r w:rsidRPr="0094300D">
        <w:rPr>
          <w:sz w:val="20"/>
          <w:szCs w:val="20"/>
        </w:rPr>
        <w:t xml:space="preserve">Motion by </w:t>
      </w:r>
      <w:proofErr w:type="spellStart"/>
      <w:r w:rsidRPr="0094300D">
        <w:rPr>
          <w:sz w:val="20"/>
          <w:szCs w:val="20"/>
        </w:rPr>
        <w:t>Chamblin</w:t>
      </w:r>
      <w:proofErr w:type="spellEnd"/>
      <w:r w:rsidRPr="0094300D">
        <w:rPr>
          <w:sz w:val="20"/>
          <w:szCs w:val="20"/>
        </w:rPr>
        <w:t xml:space="preserve"> to go into Executive Session on legal and personnel matters at 7:45pm.</w:t>
      </w:r>
      <w:proofErr w:type="gramEnd"/>
      <w:r w:rsidRPr="0094300D">
        <w:rPr>
          <w:sz w:val="20"/>
          <w:szCs w:val="20"/>
        </w:rPr>
        <w:t xml:space="preserve"> </w:t>
      </w:r>
    </w:p>
    <w:p w:rsidR="0094300D" w:rsidRPr="0094300D" w:rsidRDefault="0094300D" w:rsidP="0094300D">
      <w:pPr>
        <w:pStyle w:val="NoSpacing"/>
        <w:rPr>
          <w:sz w:val="20"/>
          <w:szCs w:val="20"/>
        </w:rPr>
      </w:pPr>
      <w:r w:rsidRPr="0094300D">
        <w:rPr>
          <w:sz w:val="20"/>
          <w:szCs w:val="20"/>
        </w:rPr>
        <w:t>Executive Session ended at 8:12pm</w:t>
      </w:r>
    </w:p>
    <w:p w:rsidR="0094300D" w:rsidRPr="0094300D" w:rsidRDefault="0094300D" w:rsidP="0094300D">
      <w:pPr>
        <w:pStyle w:val="NoSpacing"/>
        <w:rPr>
          <w:sz w:val="20"/>
          <w:szCs w:val="20"/>
        </w:rPr>
      </w:pPr>
      <w:proofErr w:type="gramStart"/>
      <w:r w:rsidRPr="0094300D">
        <w:rPr>
          <w:sz w:val="20"/>
          <w:szCs w:val="20"/>
        </w:rPr>
        <w:t xml:space="preserve">Motion by Hansen, second </w:t>
      </w:r>
      <w:proofErr w:type="spellStart"/>
      <w:r w:rsidRPr="0094300D">
        <w:rPr>
          <w:sz w:val="20"/>
          <w:szCs w:val="20"/>
        </w:rPr>
        <w:t>byTen</w:t>
      </w:r>
      <w:proofErr w:type="spellEnd"/>
      <w:r w:rsidRPr="0094300D">
        <w:rPr>
          <w:sz w:val="20"/>
          <w:szCs w:val="20"/>
        </w:rPr>
        <w:t xml:space="preserve"> Eyck to adjourn at 8:12pm.</w:t>
      </w:r>
      <w:proofErr w:type="gramEnd"/>
      <w:r w:rsidRPr="0094300D">
        <w:rPr>
          <w:sz w:val="20"/>
          <w:szCs w:val="20"/>
        </w:rPr>
        <w:t xml:space="preserve">  All present voted “aye”</w:t>
      </w:r>
    </w:p>
    <w:p w:rsidR="0094300D" w:rsidRPr="0094300D" w:rsidRDefault="0094300D" w:rsidP="0094300D">
      <w:pPr>
        <w:pStyle w:val="NoSpacing"/>
        <w:rPr>
          <w:sz w:val="20"/>
          <w:szCs w:val="20"/>
        </w:rPr>
      </w:pPr>
      <w:r w:rsidRPr="0094300D">
        <w:rPr>
          <w:sz w:val="20"/>
          <w:szCs w:val="20"/>
        </w:rPr>
        <w:t>Next Regular Meeting – Wednesday, August 21, 2024</w:t>
      </w:r>
    </w:p>
    <w:p w:rsidR="0094300D" w:rsidRPr="0094300D" w:rsidRDefault="0094300D" w:rsidP="0094300D">
      <w:pPr>
        <w:pStyle w:val="NoSpacing"/>
        <w:rPr>
          <w:sz w:val="20"/>
          <w:szCs w:val="20"/>
        </w:rPr>
      </w:pPr>
    </w:p>
    <w:p w:rsidR="0094300D" w:rsidRPr="0094300D" w:rsidRDefault="0094300D" w:rsidP="0094300D">
      <w:pPr>
        <w:pStyle w:val="NoSpacing"/>
        <w:rPr>
          <w:sz w:val="20"/>
          <w:szCs w:val="20"/>
        </w:rPr>
      </w:pPr>
      <w:r w:rsidRPr="0094300D">
        <w:rPr>
          <w:sz w:val="20"/>
          <w:szCs w:val="20"/>
        </w:rPr>
        <w:t xml:space="preserve">Minutes submitted pending Board approval. </w:t>
      </w:r>
    </w:p>
    <w:p w:rsidR="0094300D" w:rsidRPr="0094300D" w:rsidRDefault="0094300D" w:rsidP="0094300D">
      <w:pPr>
        <w:pStyle w:val="NoSpacing"/>
        <w:rPr>
          <w:sz w:val="20"/>
          <w:szCs w:val="20"/>
        </w:rPr>
      </w:pPr>
      <w:r w:rsidRPr="0094300D">
        <w:rPr>
          <w:sz w:val="20"/>
          <w:szCs w:val="20"/>
        </w:rPr>
        <w:tab/>
      </w:r>
      <w:r w:rsidRPr="0094300D">
        <w:rPr>
          <w:sz w:val="20"/>
          <w:szCs w:val="20"/>
        </w:rPr>
        <w:tab/>
      </w:r>
      <w:r w:rsidRPr="0094300D">
        <w:rPr>
          <w:sz w:val="20"/>
          <w:szCs w:val="20"/>
        </w:rPr>
        <w:tab/>
      </w:r>
      <w:r w:rsidRPr="0094300D">
        <w:rPr>
          <w:sz w:val="20"/>
          <w:szCs w:val="20"/>
        </w:rPr>
        <w:tab/>
      </w:r>
      <w:r w:rsidRPr="0094300D">
        <w:rPr>
          <w:sz w:val="20"/>
          <w:szCs w:val="20"/>
        </w:rPr>
        <w:tab/>
      </w:r>
      <w:r w:rsidRPr="0094300D">
        <w:rPr>
          <w:sz w:val="20"/>
          <w:szCs w:val="20"/>
        </w:rPr>
        <w:tab/>
      </w:r>
      <w:r w:rsidRPr="0094300D">
        <w:rPr>
          <w:sz w:val="20"/>
          <w:szCs w:val="20"/>
        </w:rPr>
        <w:tab/>
      </w:r>
      <w:r w:rsidRPr="0094300D">
        <w:rPr>
          <w:sz w:val="20"/>
          <w:szCs w:val="20"/>
        </w:rPr>
        <w:tab/>
      </w:r>
    </w:p>
    <w:p w:rsidR="0094300D" w:rsidRPr="0094300D" w:rsidRDefault="0094300D" w:rsidP="0094300D">
      <w:pPr>
        <w:pStyle w:val="NoSpacing"/>
        <w:rPr>
          <w:sz w:val="20"/>
          <w:szCs w:val="20"/>
        </w:rPr>
      </w:pPr>
      <w:r w:rsidRPr="0094300D">
        <w:rPr>
          <w:sz w:val="20"/>
          <w:szCs w:val="20"/>
        </w:rPr>
        <w:t xml:space="preserve">Cody </w:t>
      </w:r>
      <w:proofErr w:type="spellStart"/>
      <w:r w:rsidRPr="0094300D">
        <w:rPr>
          <w:sz w:val="20"/>
          <w:szCs w:val="20"/>
        </w:rPr>
        <w:t>Chamblin</w:t>
      </w:r>
      <w:proofErr w:type="spellEnd"/>
      <w:r w:rsidRPr="0094300D">
        <w:rPr>
          <w:sz w:val="20"/>
          <w:szCs w:val="20"/>
        </w:rPr>
        <w:t>, Chairman</w:t>
      </w:r>
    </w:p>
    <w:p w:rsidR="0094300D" w:rsidRPr="0094300D" w:rsidRDefault="0094300D" w:rsidP="0094300D">
      <w:pPr>
        <w:pStyle w:val="NoSpacing"/>
        <w:rPr>
          <w:sz w:val="20"/>
          <w:szCs w:val="20"/>
        </w:rPr>
      </w:pPr>
    </w:p>
    <w:p w:rsidR="0094300D" w:rsidRPr="0094300D" w:rsidRDefault="0094300D" w:rsidP="0094300D">
      <w:pPr>
        <w:pStyle w:val="NoSpacing"/>
        <w:rPr>
          <w:sz w:val="20"/>
          <w:szCs w:val="20"/>
        </w:rPr>
      </w:pPr>
      <w:r w:rsidRPr="0094300D">
        <w:rPr>
          <w:sz w:val="20"/>
          <w:szCs w:val="20"/>
        </w:rPr>
        <w:t xml:space="preserve">Attest: </w:t>
      </w:r>
    </w:p>
    <w:p w:rsidR="0094300D" w:rsidRPr="0094300D" w:rsidRDefault="0094300D" w:rsidP="0094300D">
      <w:pPr>
        <w:pStyle w:val="NoSpacing"/>
        <w:rPr>
          <w:sz w:val="20"/>
          <w:szCs w:val="20"/>
        </w:rPr>
      </w:pPr>
      <w:r w:rsidRPr="0094300D">
        <w:rPr>
          <w:sz w:val="20"/>
          <w:szCs w:val="20"/>
        </w:rPr>
        <w:t xml:space="preserve">Kelly </w:t>
      </w:r>
      <w:proofErr w:type="spellStart"/>
      <w:r w:rsidRPr="0094300D">
        <w:rPr>
          <w:sz w:val="20"/>
          <w:szCs w:val="20"/>
        </w:rPr>
        <w:t>Wosje</w:t>
      </w:r>
      <w:proofErr w:type="spellEnd"/>
      <w:r w:rsidRPr="0094300D">
        <w:rPr>
          <w:sz w:val="20"/>
          <w:szCs w:val="20"/>
        </w:rPr>
        <w:t>, Finance Officer</w:t>
      </w:r>
    </w:p>
    <w:p w:rsidR="0094300D" w:rsidRDefault="0094300D"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r w:rsidRPr="00A27C94">
        <w:rPr>
          <w:noProof/>
          <w:szCs w:val="20"/>
        </w:rPr>
        <w:drawing>
          <wp:inline distT="0" distB="0" distL="0" distR="0">
            <wp:extent cx="6858000" cy="468140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0" cy="4681406"/>
                    </a:xfrm>
                    <a:prstGeom prst="rect">
                      <a:avLst/>
                    </a:prstGeom>
                    <a:noFill/>
                    <a:ln w="9525">
                      <a:noFill/>
                      <a:miter lim="800000"/>
                      <a:headEnd/>
                      <a:tailEnd/>
                    </a:ln>
                  </pic:spPr>
                </pic:pic>
              </a:graphicData>
            </a:graphic>
          </wp:inline>
        </w:drawing>
      </w: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Default="00A27C94" w:rsidP="00D123AA">
      <w:pPr>
        <w:rPr>
          <w:rFonts w:ascii="Calibri" w:eastAsia="Calibri" w:hAnsi="Calibri" w:cs="Times New Roman"/>
          <w:b/>
          <w:bCs/>
          <w:sz w:val="20"/>
          <w:szCs w:val="20"/>
        </w:rPr>
      </w:pPr>
    </w:p>
    <w:p w:rsidR="00A27C94" w:rsidRPr="0094300D" w:rsidRDefault="00A27C94" w:rsidP="00D123AA">
      <w:pPr>
        <w:rPr>
          <w:rFonts w:ascii="Calibri" w:eastAsia="Calibri" w:hAnsi="Calibri" w:cs="Times New Roman"/>
          <w:b/>
          <w:bCs/>
          <w:sz w:val="20"/>
          <w:szCs w:val="20"/>
        </w:rPr>
      </w:pPr>
    </w:p>
    <w:p w:rsidR="007F4B39" w:rsidRDefault="00A27C94" w:rsidP="007F4B39">
      <w:pPr>
        <w:jc w:val="center"/>
        <w:rPr>
          <w:rFonts w:ascii="Calibri" w:eastAsia="Calibri" w:hAnsi="Calibri" w:cs="Times New Roman"/>
          <w:b/>
          <w:bCs/>
          <w:sz w:val="20"/>
          <w:szCs w:val="20"/>
        </w:rPr>
      </w:pPr>
      <w:r w:rsidRPr="00A27C94">
        <w:rPr>
          <w:noProof/>
          <w:szCs w:val="20"/>
        </w:rPr>
        <w:lastRenderedPageBreak/>
        <w:drawing>
          <wp:inline distT="0" distB="0" distL="0" distR="0">
            <wp:extent cx="5558413" cy="8982075"/>
            <wp:effectExtent l="0" t="0" r="4187"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563675" cy="8990578"/>
                    </a:xfrm>
                    <a:prstGeom prst="rect">
                      <a:avLst/>
                    </a:prstGeom>
                    <a:noFill/>
                    <a:ln w="9525">
                      <a:noFill/>
                      <a:miter lim="800000"/>
                      <a:headEnd/>
                      <a:tailEnd/>
                    </a:ln>
                  </pic:spPr>
                </pic:pic>
              </a:graphicData>
            </a:graphic>
          </wp:inline>
        </w:drawing>
      </w:r>
    </w:p>
    <w:p w:rsidR="00A27C94" w:rsidRDefault="00A27C94" w:rsidP="007F4B39">
      <w:pPr>
        <w:jc w:val="center"/>
        <w:rPr>
          <w:rFonts w:ascii="Calibri" w:eastAsia="Calibri" w:hAnsi="Calibri" w:cs="Times New Roman"/>
          <w:b/>
          <w:bCs/>
          <w:sz w:val="20"/>
          <w:szCs w:val="20"/>
        </w:rPr>
      </w:pPr>
      <w:r w:rsidRPr="00A27C94">
        <w:rPr>
          <w:noProof/>
          <w:szCs w:val="20"/>
        </w:rPr>
        <w:lastRenderedPageBreak/>
        <w:drawing>
          <wp:inline distT="0" distB="0" distL="0" distR="0">
            <wp:extent cx="5567065" cy="9058275"/>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67373" cy="9058776"/>
                    </a:xfrm>
                    <a:prstGeom prst="rect">
                      <a:avLst/>
                    </a:prstGeom>
                    <a:noFill/>
                    <a:ln w="9525">
                      <a:noFill/>
                      <a:miter lim="800000"/>
                      <a:headEnd/>
                      <a:tailEnd/>
                    </a:ln>
                  </pic:spPr>
                </pic:pic>
              </a:graphicData>
            </a:graphic>
          </wp:inline>
        </w:drawing>
      </w:r>
    </w:p>
    <w:p w:rsidR="00833B1C" w:rsidRDefault="00A27C94" w:rsidP="007F4B39">
      <w:pPr>
        <w:jc w:val="center"/>
        <w:rPr>
          <w:rFonts w:ascii="Calibri" w:eastAsia="Calibri" w:hAnsi="Calibri" w:cs="Times New Roman"/>
          <w:b/>
          <w:bCs/>
          <w:sz w:val="20"/>
          <w:szCs w:val="20"/>
        </w:rPr>
      </w:pPr>
      <w:r w:rsidRPr="00A27C94">
        <w:rPr>
          <w:noProof/>
          <w:szCs w:val="20"/>
        </w:rPr>
        <w:lastRenderedPageBreak/>
        <w:drawing>
          <wp:inline distT="0" distB="0" distL="0" distR="0">
            <wp:extent cx="6267450" cy="618172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267450" cy="6181725"/>
                    </a:xfrm>
                    <a:prstGeom prst="rect">
                      <a:avLst/>
                    </a:prstGeom>
                    <a:noFill/>
                    <a:ln w="9525">
                      <a:noFill/>
                      <a:miter lim="800000"/>
                      <a:headEnd/>
                      <a:tailEnd/>
                    </a:ln>
                  </pic:spPr>
                </pic:pic>
              </a:graphicData>
            </a:graphic>
          </wp:inline>
        </w:drawing>
      </w:r>
    </w:p>
    <w:p w:rsidR="00833B1C" w:rsidRPr="00833B1C" w:rsidRDefault="00833B1C" w:rsidP="00833B1C">
      <w:pPr>
        <w:rPr>
          <w:rFonts w:ascii="Calibri" w:eastAsia="Calibri" w:hAnsi="Calibri" w:cs="Times New Roman"/>
          <w:sz w:val="20"/>
          <w:szCs w:val="20"/>
        </w:rPr>
      </w:pPr>
    </w:p>
    <w:p w:rsidR="00833B1C" w:rsidRDefault="00833B1C" w:rsidP="00833B1C">
      <w:pPr>
        <w:rPr>
          <w:rFonts w:ascii="Calibri" w:eastAsia="Calibri" w:hAnsi="Calibri" w:cs="Times New Roman"/>
          <w:sz w:val="20"/>
          <w:szCs w:val="20"/>
        </w:rPr>
      </w:pPr>
    </w:p>
    <w:p w:rsidR="00A27C94" w:rsidRDefault="00833B1C" w:rsidP="00833B1C">
      <w:pPr>
        <w:tabs>
          <w:tab w:val="left" w:pos="10110"/>
        </w:tabs>
        <w:rPr>
          <w:rFonts w:ascii="Calibri" w:eastAsia="Calibri" w:hAnsi="Calibri" w:cs="Times New Roman"/>
          <w:sz w:val="20"/>
          <w:szCs w:val="20"/>
        </w:rPr>
      </w:pPr>
      <w:r>
        <w:rPr>
          <w:rFonts w:ascii="Calibri" w:eastAsia="Calibri" w:hAnsi="Calibri" w:cs="Times New Roman"/>
          <w:sz w:val="20"/>
          <w:szCs w:val="20"/>
        </w:rPr>
        <w:tab/>
      </w:r>
    </w:p>
    <w:p w:rsidR="00833B1C" w:rsidRDefault="00833B1C" w:rsidP="00833B1C">
      <w:pPr>
        <w:tabs>
          <w:tab w:val="left" w:pos="10110"/>
        </w:tabs>
        <w:rPr>
          <w:rFonts w:ascii="Calibri" w:eastAsia="Calibri" w:hAnsi="Calibri" w:cs="Times New Roman"/>
          <w:sz w:val="20"/>
          <w:szCs w:val="20"/>
        </w:rPr>
      </w:pPr>
    </w:p>
    <w:p w:rsidR="00833B1C" w:rsidRDefault="00833B1C" w:rsidP="00833B1C">
      <w:pPr>
        <w:tabs>
          <w:tab w:val="left" w:pos="10110"/>
        </w:tabs>
        <w:rPr>
          <w:rFonts w:ascii="Calibri" w:eastAsia="Calibri" w:hAnsi="Calibri" w:cs="Times New Roman"/>
          <w:sz w:val="20"/>
          <w:szCs w:val="20"/>
        </w:rPr>
      </w:pPr>
    </w:p>
    <w:p w:rsidR="00833B1C" w:rsidRDefault="00833B1C" w:rsidP="00833B1C">
      <w:pPr>
        <w:tabs>
          <w:tab w:val="left" w:pos="10110"/>
        </w:tabs>
        <w:rPr>
          <w:rFonts w:ascii="Calibri" w:eastAsia="Calibri" w:hAnsi="Calibri" w:cs="Times New Roman"/>
          <w:sz w:val="20"/>
          <w:szCs w:val="20"/>
        </w:rPr>
      </w:pPr>
    </w:p>
    <w:p w:rsidR="00833B1C" w:rsidRDefault="00833B1C" w:rsidP="00833B1C">
      <w:pPr>
        <w:tabs>
          <w:tab w:val="left" w:pos="10110"/>
        </w:tabs>
        <w:rPr>
          <w:rFonts w:ascii="Calibri" w:eastAsia="Calibri" w:hAnsi="Calibri" w:cs="Times New Roman"/>
          <w:sz w:val="20"/>
          <w:szCs w:val="20"/>
        </w:rPr>
      </w:pPr>
    </w:p>
    <w:p w:rsidR="00833B1C" w:rsidRDefault="00833B1C" w:rsidP="00833B1C">
      <w:pPr>
        <w:tabs>
          <w:tab w:val="left" w:pos="10110"/>
        </w:tabs>
        <w:rPr>
          <w:rFonts w:ascii="Calibri" w:eastAsia="Calibri" w:hAnsi="Calibri" w:cs="Times New Roman"/>
          <w:sz w:val="20"/>
          <w:szCs w:val="20"/>
        </w:rPr>
      </w:pPr>
    </w:p>
    <w:p w:rsidR="00833B1C" w:rsidRDefault="00833B1C" w:rsidP="00833B1C">
      <w:pPr>
        <w:tabs>
          <w:tab w:val="left" w:pos="10110"/>
        </w:tabs>
        <w:rPr>
          <w:rFonts w:ascii="Calibri" w:eastAsia="Calibri" w:hAnsi="Calibri" w:cs="Times New Roman"/>
          <w:sz w:val="20"/>
          <w:szCs w:val="20"/>
        </w:rPr>
      </w:pPr>
    </w:p>
    <w:p w:rsidR="00833B1C" w:rsidRPr="00833B1C" w:rsidRDefault="00833B1C" w:rsidP="00833B1C">
      <w:pPr>
        <w:tabs>
          <w:tab w:val="left" w:pos="10110"/>
        </w:tabs>
        <w:rPr>
          <w:rFonts w:ascii="Calibri" w:eastAsia="Calibri" w:hAnsi="Calibri" w:cs="Times New Roman"/>
          <w:sz w:val="20"/>
          <w:szCs w:val="20"/>
        </w:rPr>
      </w:pPr>
      <w:r w:rsidRPr="00833B1C">
        <w:rPr>
          <w:noProof/>
          <w:szCs w:val="20"/>
        </w:rPr>
        <w:lastRenderedPageBreak/>
        <w:drawing>
          <wp:inline distT="0" distB="0" distL="0" distR="0">
            <wp:extent cx="6581775" cy="51720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581775" cy="5172075"/>
                    </a:xfrm>
                    <a:prstGeom prst="rect">
                      <a:avLst/>
                    </a:prstGeom>
                    <a:noFill/>
                    <a:ln w="9525">
                      <a:noFill/>
                      <a:miter lim="800000"/>
                      <a:headEnd/>
                      <a:tailEnd/>
                    </a:ln>
                  </pic:spPr>
                </pic:pic>
              </a:graphicData>
            </a:graphic>
          </wp:inline>
        </w:drawing>
      </w:r>
    </w:p>
    <w:sectPr w:rsidR="00833B1C" w:rsidRPr="00833B1C"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62EF"/>
    <w:rsid w:val="00051FE2"/>
    <w:rsid w:val="00057E61"/>
    <w:rsid w:val="00064976"/>
    <w:rsid w:val="00064D17"/>
    <w:rsid w:val="00075B3E"/>
    <w:rsid w:val="0008722A"/>
    <w:rsid w:val="00091D42"/>
    <w:rsid w:val="000A012C"/>
    <w:rsid w:val="000A01A4"/>
    <w:rsid w:val="000C0C04"/>
    <w:rsid w:val="000C13DB"/>
    <w:rsid w:val="000C2206"/>
    <w:rsid w:val="000D7ECF"/>
    <w:rsid w:val="000E24A1"/>
    <w:rsid w:val="00102A28"/>
    <w:rsid w:val="0011145D"/>
    <w:rsid w:val="00115F8C"/>
    <w:rsid w:val="00116CE2"/>
    <w:rsid w:val="00117F95"/>
    <w:rsid w:val="00121A60"/>
    <w:rsid w:val="00124FDF"/>
    <w:rsid w:val="00132EF2"/>
    <w:rsid w:val="00145562"/>
    <w:rsid w:val="0015451F"/>
    <w:rsid w:val="00156CEA"/>
    <w:rsid w:val="00186ABA"/>
    <w:rsid w:val="00190AFF"/>
    <w:rsid w:val="001A4D72"/>
    <w:rsid w:val="001A65B9"/>
    <w:rsid w:val="001B18D1"/>
    <w:rsid w:val="001C7F72"/>
    <w:rsid w:val="001D7F15"/>
    <w:rsid w:val="001F68D4"/>
    <w:rsid w:val="00200C7B"/>
    <w:rsid w:val="00203D2E"/>
    <w:rsid w:val="0021083C"/>
    <w:rsid w:val="002149D0"/>
    <w:rsid w:val="00215A26"/>
    <w:rsid w:val="002236DA"/>
    <w:rsid w:val="00224E46"/>
    <w:rsid w:val="00226924"/>
    <w:rsid w:val="0023751A"/>
    <w:rsid w:val="00241BEA"/>
    <w:rsid w:val="00245EF4"/>
    <w:rsid w:val="00253A57"/>
    <w:rsid w:val="00257981"/>
    <w:rsid w:val="002620D0"/>
    <w:rsid w:val="00276D32"/>
    <w:rsid w:val="002A2034"/>
    <w:rsid w:val="002D4ABF"/>
    <w:rsid w:val="002E2326"/>
    <w:rsid w:val="002F2966"/>
    <w:rsid w:val="002F7887"/>
    <w:rsid w:val="00307658"/>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E5286"/>
    <w:rsid w:val="003E6F52"/>
    <w:rsid w:val="0041400F"/>
    <w:rsid w:val="00420E65"/>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2FE6"/>
    <w:rsid w:val="00504E7C"/>
    <w:rsid w:val="005137DF"/>
    <w:rsid w:val="00515842"/>
    <w:rsid w:val="00522EB7"/>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A56AA"/>
    <w:rsid w:val="005B417B"/>
    <w:rsid w:val="005C1F7A"/>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77589"/>
    <w:rsid w:val="00684114"/>
    <w:rsid w:val="00692D85"/>
    <w:rsid w:val="00694C11"/>
    <w:rsid w:val="006B0CF3"/>
    <w:rsid w:val="006B4258"/>
    <w:rsid w:val="006C06FF"/>
    <w:rsid w:val="006D38B1"/>
    <w:rsid w:val="006E2D37"/>
    <w:rsid w:val="006F5E3C"/>
    <w:rsid w:val="00710E43"/>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D2E"/>
    <w:rsid w:val="00816B3D"/>
    <w:rsid w:val="0082469F"/>
    <w:rsid w:val="00833B1C"/>
    <w:rsid w:val="00835A16"/>
    <w:rsid w:val="00842004"/>
    <w:rsid w:val="00847AD7"/>
    <w:rsid w:val="00847B14"/>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300D"/>
    <w:rsid w:val="00944C0F"/>
    <w:rsid w:val="00951F06"/>
    <w:rsid w:val="009520B6"/>
    <w:rsid w:val="0095696F"/>
    <w:rsid w:val="00957356"/>
    <w:rsid w:val="009756E8"/>
    <w:rsid w:val="009A01CC"/>
    <w:rsid w:val="009A0BD1"/>
    <w:rsid w:val="009A0ED2"/>
    <w:rsid w:val="009A17DA"/>
    <w:rsid w:val="009A4088"/>
    <w:rsid w:val="009A6033"/>
    <w:rsid w:val="009A61EA"/>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60E"/>
    <w:rsid w:val="00A62624"/>
    <w:rsid w:val="00A74B35"/>
    <w:rsid w:val="00A81432"/>
    <w:rsid w:val="00A85061"/>
    <w:rsid w:val="00A850BB"/>
    <w:rsid w:val="00A952D0"/>
    <w:rsid w:val="00AA0CA9"/>
    <w:rsid w:val="00AA6665"/>
    <w:rsid w:val="00AC2D06"/>
    <w:rsid w:val="00AC6230"/>
    <w:rsid w:val="00AC74FB"/>
    <w:rsid w:val="00B0787C"/>
    <w:rsid w:val="00B10AF2"/>
    <w:rsid w:val="00B14146"/>
    <w:rsid w:val="00B1788F"/>
    <w:rsid w:val="00B220B6"/>
    <w:rsid w:val="00B222AD"/>
    <w:rsid w:val="00B244DF"/>
    <w:rsid w:val="00B2453C"/>
    <w:rsid w:val="00B41FE3"/>
    <w:rsid w:val="00B44555"/>
    <w:rsid w:val="00B5630B"/>
    <w:rsid w:val="00B574D4"/>
    <w:rsid w:val="00B57594"/>
    <w:rsid w:val="00B5782D"/>
    <w:rsid w:val="00B61821"/>
    <w:rsid w:val="00B72890"/>
    <w:rsid w:val="00B76A8A"/>
    <w:rsid w:val="00B80C9B"/>
    <w:rsid w:val="00B82837"/>
    <w:rsid w:val="00B918E3"/>
    <w:rsid w:val="00B9594B"/>
    <w:rsid w:val="00BA74E6"/>
    <w:rsid w:val="00BC10D8"/>
    <w:rsid w:val="00BC34A1"/>
    <w:rsid w:val="00BD654F"/>
    <w:rsid w:val="00BF2FAB"/>
    <w:rsid w:val="00C11811"/>
    <w:rsid w:val="00C164C0"/>
    <w:rsid w:val="00C216EC"/>
    <w:rsid w:val="00C2251B"/>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0B3D"/>
    <w:rsid w:val="00D74354"/>
    <w:rsid w:val="00D84DF6"/>
    <w:rsid w:val="00D85D39"/>
    <w:rsid w:val="00D9783C"/>
    <w:rsid w:val="00DA15B5"/>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70B2C"/>
    <w:rsid w:val="00E72D44"/>
    <w:rsid w:val="00E83788"/>
    <w:rsid w:val="00E90905"/>
    <w:rsid w:val="00E92A22"/>
    <w:rsid w:val="00EB1695"/>
    <w:rsid w:val="00EB5CEC"/>
    <w:rsid w:val="00ED08C1"/>
    <w:rsid w:val="00ED2CE0"/>
    <w:rsid w:val="00EF0A55"/>
    <w:rsid w:val="00EF22DE"/>
    <w:rsid w:val="00EF4C8E"/>
    <w:rsid w:val="00F11374"/>
    <w:rsid w:val="00F306E8"/>
    <w:rsid w:val="00F36912"/>
    <w:rsid w:val="00F36C3E"/>
    <w:rsid w:val="00F4377F"/>
    <w:rsid w:val="00F445CB"/>
    <w:rsid w:val="00F450A8"/>
    <w:rsid w:val="00F5001D"/>
    <w:rsid w:val="00F63B13"/>
    <w:rsid w:val="00F650F0"/>
    <w:rsid w:val="00F70CC3"/>
    <w:rsid w:val="00F71538"/>
    <w:rsid w:val="00F72F14"/>
    <w:rsid w:val="00F74A8A"/>
    <w:rsid w:val="00F80E6A"/>
    <w:rsid w:val="00F93570"/>
    <w:rsid w:val="00F961A9"/>
    <w:rsid w:val="00F96E67"/>
    <w:rsid w:val="00FA05B1"/>
    <w:rsid w:val="00FA67BE"/>
    <w:rsid w:val="00FB4579"/>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17</cp:revision>
  <cp:lastPrinted>2024-08-20T17:57:00Z</cp:lastPrinted>
  <dcterms:created xsi:type="dcterms:W3CDTF">2024-07-30T17:32:00Z</dcterms:created>
  <dcterms:modified xsi:type="dcterms:W3CDTF">2024-08-20T17:58:00Z</dcterms:modified>
</cp:coreProperties>
</file>